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6F54" w14:textId="77777777" w:rsidR="000278D0" w:rsidRPr="00030053" w:rsidRDefault="000278D0" w:rsidP="000278D0">
      <w:pPr>
        <w:rPr>
          <w:sz w:val="28"/>
          <w:szCs w:val="28"/>
        </w:rPr>
      </w:pPr>
      <w:bookmarkStart w:id="0" w:name="_GoBack"/>
      <w:bookmarkEnd w:id="0"/>
      <w:r w:rsidRPr="00030053">
        <w:rPr>
          <w:b/>
          <w:bCs/>
          <w:sz w:val="28"/>
          <w:szCs w:val="28"/>
          <w:u w:val="single"/>
        </w:rPr>
        <w:t xml:space="preserve">Minutes of Wish </w:t>
      </w:r>
      <w:r w:rsidR="001256B4" w:rsidRPr="00030053">
        <w:rPr>
          <w:b/>
          <w:bCs/>
          <w:sz w:val="28"/>
          <w:szCs w:val="28"/>
          <w:u w:val="single"/>
        </w:rPr>
        <w:t xml:space="preserve">Park </w:t>
      </w:r>
      <w:r w:rsidRPr="00030053">
        <w:rPr>
          <w:b/>
          <w:bCs/>
          <w:sz w:val="28"/>
          <w:szCs w:val="28"/>
          <w:u w:val="single"/>
        </w:rPr>
        <w:t>Surgery PPG AGM</w:t>
      </w:r>
      <w:r w:rsidRPr="00030053">
        <w:rPr>
          <w:b/>
          <w:bCs/>
          <w:sz w:val="28"/>
          <w:szCs w:val="28"/>
        </w:rPr>
        <w:t xml:space="preserve"> </w:t>
      </w:r>
      <w:r w:rsidR="00FD0693" w:rsidRPr="00030053">
        <w:rPr>
          <w:bCs/>
          <w:sz w:val="28"/>
          <w:szCs w:val="28"/>
        </w:rPr>
        <w:t xml:space="preserve">held at </w:t>
      </w:r>
      <w:r w:rsidRPr="00030053">
        <w:rPr>
          <w:bCs/>
          <w:sz w:val="28"/>
          <w:szCs w:val="28"/>
        </w:rPr>
        <w:t>11.00-12.30 pm</w:t>
      </w:r>
      <w:r w:rsidR="001256B4" w:rsidRPr="00030053">
        <w:rPr>
          <w:bCs/>
          <w:sz w:val="28"/>
          <w:szCs w:val="28"/>
        </w:rPr>
        <w:t xml:space="preserve"> </w:t>
      </w:r>
      <w:r w:rsidR="00FD0693" w:rsidRPr="00030053">
        <w:rPr>
          <w:bCs/>
          <w:sz w:val="28"/>
          <w:szCs w:val="28"/>
        </w:rPr>
        <w:t xml:space="preserve">on </w:t>
      </w:r>
      <w:r w:rsidRPr="00030053">
        <w:rPr>
          <w:bCs/>
          <w:sz w:val="28"/>
          <w:szCs w:val="28"/>
        </w:rPr>
        <w:t xml:space="preserve">Wednesday </w:t>
      </w:r>
      <w:r w:rsidR="00BF6D20" w:rsidRPr="00030053">
        <w:rPr>
          <w:bCs/>
          <w:sz w:val="28"/>
          <w:szCs w:val="28"/>
        </w:rPr>
        <w:t>12th</w:t>
      </w:r>
      <w:r w:rsidRPr="00030053">
        <w:rPr>
          <w:bCs/>
          <w:sz w:val="28"/>
          <w:szCs w:val="28"/>
        </w:rPr>
        <w:t xml:space="preserve"> </w:t>
      </w:r>
      <w:r w:rsidR="00BF6D20" w:rsidRPr="00030053">
        <w:rPr>
          <w:bCs/>
          <w:sz w:val="28"/>
          <w:szCs w:val="28"/>
        </w:rPr>
        <w:t>April</w:t>
      </w:r>
      <w:r w:rsidRPr="00030053">
        <w:rPr>
          <w:bCs/>
          <w:sz w:val="28"/>
          <w:szCs w:val="28"/>
        </w:rPr>
        <w:t xml:space="preserve"> 2017 at 191</w:t>
      </w:r>
      <w:r w:rsidR="001256B4" w:rsidRPr="00030053">
        <w:rPr>
          <w:bCs/>
          <w:sz w:val="28"/>
          <w:szCs w:val="28"/>
        </w:rPr>
        <w:t>,</w:t>
      </w:r>
      <w:r w:rsidRPr="00030053">
        <w:rPr>
          <w:bCs/>
          <w:sz w:val="28"/>
          <w:szCs w:val="28"/>
        </w:rPr>
        <w:t xml:space="preserve"> Portland Rd.</w:t>
      </w:r>
      <w:r w:rsidR="0014043D" w:rsidRPr="00030053">
        <w:rPr>
          <w:bCs/>
          <w:sz w:val="28"/>
          <w:szCs w:val="28"/>
        </w:rPr>
        <w:t xml:space="preserve"> Hove. </w:t>
      </w:r>
    </w:p>
    <w:p w14:paraId="099EBC71" w14:textId="77777777" w:rsidR="000278D0" w:rsidRPr="00030053" w:rsidRDefault="000278D0" w:rsidP="000278D0">
      <w:pPr>
        <w:rPr>
          <w:sz w:val="28"/>
          <w:szCs w:val="28"/>
        </w:rPr>
      </w:pPr>
      <w:r w:rsidRPr="00030053">
        <w:rPr>
          <w:sz w:val="28"/>
          <w:szCs w:val="28"/>
        </w:rPr>
        <w:t>Meeting opened at 11.0</w:t>
      </w:r>
      <w:r w:rsidR="00BF6D20" w:rsidRPr="00030053">
        <w:rPr>
          <w:sz w:val="28"/>
          <w:szCs w:val="28"/>
        </w:rPr>
        <w:t>3</w:t>
      </w:r>
      <w:r w:rsidRPr="00030053">
        <w:rPr>
          <w:sz w:val="28"/>
          <w:szCs w:val="28"/>
        </w:rPr>
        <w:t xml:space="preserve"> am.</w:t>
      </w:r>
    </w:p>
    <w:p w14:paraId="7D1F4B41" w14:textId="77777777" w:rsidR="000278D0" w:rsidRPr="00030053" w:rsidRDefault="000278D0" w:rsidP="000278D0">
      <w:pPr>
        <w:rPr>
          <w:sz w:val="28"/>
          <w:szCs w:val="28"/>
        </w:rPr>
      </w:pPr>
      <w:r w:rsidRPr="00030053">
        <w:rPr>
          <w:b/>
          <w:bCs/>
          <w:sz w:val="28"/>
          <w:szCs w:val="28"/>
        </w:rPr>
        <w:t>1. Present</w:t>
      </w:r>
      <w:r w:rsidRPr="00030053">
        <w:rPr>
          <w:sz w:val="28"/>
          <w:szCs w:val="28"/>
        </w:rPr>
        <w:t>: G. Arlidge (</w:t>
      </w:r>
      <w:r w:rsidR="00BF6D20" w:rsidRPr="00030053">
        <w:rPr>
          <w:sz w:val="28"/>
          <w:szCs w:val="28"/>
        </w:rPr>
        <w:t>Dep Chair</w:t>
      </w:r>
      <w:r w:rsidRPr="00030053">
        <w:rPr>
          <w:sz w:val="28"/>
          <w:szCs w:val="28"/>
        </w:rPr>
        <w:t xml:space="preserve">), G. Barnes (Practice Manager), </w:t>
      </w:r>
      <w:r w:rsidR="00BF6D20" w:rsidRPr="00030053">
        <w:rPr>
          <w:sz w:val="28"/>
          <w:szCs w:val="28"/>
        </w:rPr>
        <w:t xml:space="preserve">E. Clay (Chair), </w:t>
      </w:r>
      <w:r w:rsidRPr="00030053">
        <w:rPr>
          <w:sz w:val="28"/>
          <w:szCs w:val="28"/>
        </w:rPr>
        <w:t>J.Kapp, S. New (</w:t>
      </w:r>
      <w:r w:rsidR="00BF6D20" w:rsidRPr="00030053">
        <w:rPr>
          <w:sz w:val="28"/>
          <w:szCs w:val="28"/>
        </w:rPr>
        <w:t>Secretary</w:t>
      </w:r>
      <w:r w:rsidRPr="00030053">
        <w:rPr>
          <w:sz w:val="28"/>
          <w:szCs w:val="28"/>
        </w:rPr>
        <w:t>), C. Rednap, D. Selo, ,  R. Spong</w:t>
      </w:r>
      <w:r w:rsidR="001256B4" w:rsidRPr="00030053">
        <w:rPr>
          <w:sz w:val="28"/>
          <w:szCs w:val="28"/>
        </w:rPr>
        <w:t>.</w:t>
      </w:r>
    </w:p>
    <w:p w14:paraId="2EFBFACA" w14:textId="77777777" w:rsidR="000278D0" w:rsidRPr="00030053" w:rsidRDefault="000278D0" w:rsidP="000278D0">
      <w:pPr>
        <w:rPr>
          <w:sz w:val="28"/>
          <w:szCs w:val="28"/>
        </w:rPr>
      </w:pPr>
      <w:r w:rsidRPr="00030053">
        <w:rPr>
          <w:b/>
          <w:bCs/>
          <w:sz w:val="28"/>
          <w:szCs w:val="28"/>
        </w:rPr>
        <w:t>2. Apologies:</w:t>
      </w:r>
      <w:r w:rsidRPr="00030053">
        <w:rPr>
          <w:sz w:val="28"/>
          <w:szCs w:val="28"/>
        </w:rPr>
        <w:t xml:space="preserve"> </w:t>
      </w:r>
      <w:r w:rsidR="00BF6D20" w:rsidRPr="00030053">
        <w:rPr>
          <w:sz w:val="28"/>
          <w:szCs w:val="28"/>
        </w:rPr>
        <w:t xml:space="preserve">L.Mabbs, M. McKaig, M. Sailani and P.Slevin. </w:t>
      </w:r>
    </w:p>
    <w:p w14:paraId="23C5C0AF" w14:textId="77777777" w:rsidR="000278D0" w:rsidRPr="00030053" w:rsidRDefault="000278D0" w:rsidP="000278D0">
      <w:pPr>
        <w:rPr>
          <w:sz w:val="28"/>
          <w:szCs w:val="28"/>
        </w:rPr>
      </w:pPr>
      <w:r w:rsidRPr="00030053">
        <w:rPr>
          <w:b/>
          <w:sz w:val="28"/>
          <w:szCs w:val="28"/>
        </w:rPr>
        <w:t>3.</w:t>
      </w:r>
      <w:r w:rsidRPr="00030053">
        <w:rPr>
          <w:sz w:val="28"/>
          <w:szCs w:val="28"/>
        </w:rPr>
        <w:t xml:space="preserve">  </w:t>
      </w:r>
      <w:r w:rsidRPr="00030053">
        <w:rPr>
          <w:b/>
          <w:sz w:val="28"/>
          <w:szCs w:val="28"/>
        </w:rPr>
        <w:t xml:space="preserve">Minutes of meeting held on </w:t>
      </w:r>
      <w:r w:rsidR="00BF6D20" w:rsidRPr="00030053">
        <w:rPr>
          <w:b/>
          <w:sz w:val="28"/>
          <w:szCs w:val="28"/>
        </w:rPr>
        <w:t>8</w:t>
      </w:r>
      <w:r w:rsidRPr="00030053">
        <w:rPr>
          <w:b/>
          <w:sz w:val="28"/>
          <w:szCs w:val="28"/>
          <w:vertAlign w:val="superscript"/>
        </w:rPr>
        <w:t>th</w:t>
      </w:r>
      <w:r w:rsidRPr="00030053">
        <w:rPr>
          <w:b/>
          <w:sz w:val="28"/>
          <w:szCs w:val="28"/>
        </w:rPr>
        <w:t xml:space="preserve"> </w:t>
      </w:r>
      <w:r w:rsidR="00BF6D20" w:rsidRPr="00030053">
        <w:rPr>
          <w:b/>
          <w:sz w:val="28"/>
          <w:szCs w:val="28"/>
        </w:rPr>
        <w:t>Feb.</w:t>
      </w:r>
      <w:r w:rsidRPr="00030053">
        <w:rPr>
          <w:b/>
          <w:sz w:val="28"/>
          <w:szCs w:val="28"/>
        </w:rPr>
        <w:t xml:space="preserve"> 201</w:t>
      </w:r>
      <w:r w:rsidR="00BF6D20" w:rsidRPr="00030053">
        <w:rPr>
          <w:b/>
          <w:sz w:val="28"/>
          <w:szCs w:val="28"/>
        </w:rPr>
        <w:t>7</w:t>
      </w:r>
      <w:r w:rsidR="00260E4B">
        <w:rPr>
          <w:b/>
          <w:sz w:val="28"/>
          <w:szCs w:val="28"/>
        </w:rPr>
        <w:t xml:space="preserve">: </w:t>
      </w:r>
      <w:r w:rsidR="00260E4B" w:rsidRPr="00260E4B">
        <w:rPr>
          <w:sz w:val="28"/>
          <w:szCs w:val="28"/>
        </w:rPr>
        <w:t>A</w:t>
      </w:r>
      <w:r w:rsidRPr="00030053">
        <w:rPr>
          <w:sz w:val="28"/>
          <w:szCs w:val="28"/>
        </w:rPr>
        <w:t xml:space="preserve">greed. </w:t>
      </w:r>
      <w:r w:rsidRPr="00030053">
        <w:rPr>
          <w:b/>
          <w:iCs/>
          <w:sz w:val="28"/>
          <w:szCs w:val="28"/>
        </w:rPr>
        <w:t xml:space="preserve">Action: GB </w:t>
      </w:r>
      <w:r w:rsidRPr="00030053">
        <w:rPr>
          <w:iCs/>
          <w:sz w:val="28"/>
          <w:szCs w:val="28"/>
        </w:rPr>
        <w:t>to post on website.</w:t>
      </w:r>
    </w:p>
    <w:p w14:paraId="28C5F5E5" w14:textId="77777777" w:rsidR="001256B4" w:rsidRPr="00030053" w:rsidRDefault="000278D0" w:rsidP="000278D0">
      <w:pPr>
        <w:rPr>
          <w:sz w:val="28"/>
          <w:szCs w:val="28"/>
        </w:rPr>
      </w:pPr>
      <w:r w:rsidRPr="00030053">
        <w:rPr>
          <w:b/>
          <w:sz w:val="28"/>
          <w:szCs w:val="28"/>
        </w:rPr>
        <w:t>4.  Matters Arisin</w:t>
      </w:r>
      <w:r w:rsidR="001256B4" w:rsidRPr="00030053">
        <w:rPr>
          <w:b/>
          <w:sz w:val="28"/>
          <w:szCs w:val="28"/>
        </w:rPr>
        <w:t>g</w:t>
      </w:r>
      <w:r w:rsidR="004C1082" w:rsidRPr="00030053">
        <w:rPr>
          <w:sz w:val="28"/>
          <w:szCs w:val="28"/>
        </w:rPr>
        <w:t xml:space="preserve">: SN has signed WPS PPG up </w:t>
      </w:r>
      <w:r w:rsidR="00860121">
        <w:rPr>
          <w:sz w:val="28"/>
          <w:szCs w:val="28"/>
        </w:rPr>
        <w:t>to</w:t>
      </w:r>
      <w:r w:rsidR="004C1082" w:rsidRPr="00030053">
        <w:rPr>
          <w:sz w:val="28"/>
          <w:szCs w:val="28"/>
        </w:rPr>
        <w:t xml:space="preserve"> Community Works </w:t>
      </w:r>
      <w:r w:rsidR="00860121">
        <w:rPr>
          <w:sz w:val="28"/>
          <w:szCs w:val="28"/>
        </w:rPr>
        <w:t>membership</w:t>
      </w:r>
      <w:r w:rsidR="004C1082" w:rsidRPr="00030053">
        <w:rPr>
          <w:sz w:val="28"/>
          <w:szCs w:val="28"/>
        </w:rPr>
        <w:t>. Other i</w:t>
      </w:r>
      <w:r w:rsidRPr="00030053">
        <w:rPr>
          <w:sz w:val="28"/>
          <w:szCs w:val="28"/>
        </w:rPr>
        <w:t xml:space="preserve">tems to be discussed </w:t>
      </w:r>
      <w:r w:rsidR="001256B4" w:rsidRPr="00030053">
        <w:rPr>
          <w:sz w:val="28"/>
          <w:szCs w:val="28"/>
        </w:rPr>
        <w:t xml:space="preserve">on </w:t>
      </w:r>
      <w:r w:rsidR="00260E4B">
        <w:rPr>
          <w:sz w:val="28"/>
          <w:szCs w:val="28"/>
        </w:rPr>
        <w:t xml:space="preserve">the </w:t>
      </w:r>
      <w:r w:rsidRPr="00030053">
        <w:rPr>
          <w:sz w:val="28"/>
          <w:szCs w:val="28"/>
        </w:rPr>
        <w:t>agenda</w:t>
      </w:r>
      <w:r w:rsidR="001256B4" w:rsidRPr="00030053">
        <w:rPr>
          <w:sz w:val="28"/>
          <w:szCs w:val="28"/>
        </w:rPr>
        <w:t>.</w:t>
      </w:r>
    </w:p>
    <w:p w14:paraId="109F5777" w14:textId="77777777" w:rsidR="000278D0" w:rsidRPr="00030053" w:rsidRDefault="000278D0" w:rsidP="000278D0">
      <w:pPr>
        <w:rPr>
          <w:sz w:val="28"/>
          <w:szCs w:val="28"/>
        </w:rPr>
      </w:pPr>
      <w:r w:rsidRPr="00030053">
        <w:rPr>
          <w:b/>
          <w:sz w:val="28"/>
          <w:szCs w:val="28"/>
        </w:rPr>
        <w:t>5. Practice Information:</w:t>
      </w:r>
      <w:r w:rsidRPr="00030053">
        <w:rPr>
          <w:sz w:val="28"/>
          <w:szCs w:val="28"/>
        </w:rPr>
        <w:t xml:space="preserve"> GB</w:t>
      </w:r>
    </w:p>
    <w:p w14:paraId="7EED44CA" w14:textId="77777777" w:rsidR="00E736D0" w:rsidRPr="00030053" w:rsidRDefault="000278D0" w:rsidP="000278D0">
      <w:pPr>
        <w:numPr>
          <w:ilvl w:val="0"/>
          <w:numId w:val="1"/>
        </w:numPr>
        <w:rPr>
          <w:sz w:val="28"/>
          <w:szCs w:val="28"/>
        </w:rPr>
      </w:pPr>
      <w:r w:rsidRPr="00030053">
        <w:rPr>
          <w:sz w:val="28"/>
          <w:szCs w:val="28"/>
        </w:rPr>
        <w:t>Staffing</w:t>
      </w:r>
      <w:r w:rsidR="00E736D0" w:rsidRPr="00030053">
        <w:rPr>
          <w:sz w:val="28"/>
          <w:szCs w:val="28"/>
        </w:rPr>
        <w:t xml:space="preserve">; The Nurse practitioner has resigned. An advert to replace her, ideally with </w:t>
      </w:r>
      <w:r w:rsidR="0047408C" w:rsidRPr="00030053">
        <w:rPr>
          <w:sz w:val="28"/>
          <w:szCs w:val="28"/>
        </w:rPr>
        <w:t xml:space="preserve">a </w:t>
      </w:r>
      <w:r w:rsidR="00E736D0" w:rsidRPr="00030053">
        <w:rPr>
          <w:sz w:val="28"/>
          <w:szCs w:val="28"/>
        </w:rPr>
        <w:t>GP</w:t>
      </w:r>
      <w:r w:rsidR="00860121">
        <w:rPr>
          <w:sz w:val="28"/>
          <w:szCs w:val="28"/>
        </w:rPr>
        <w:t>,</w:t>
      </w:r>
      <w:r w:rsidR="00E736D0" w:rsidRPr="00030053">
        <w:rPr>
          <w:sz w:val="28"/>
          <w:szCs w:val="28"/>
        </w:rPr>
        <w:t xml:space="preserve"> has been posted. (A doctor is able to do home visits, </w:t>
      </w:r>
      <w:r w:rsidR="00F14AF2">
        <w:rPr>
          <w:sz w:val="28"/>
          <w:szCs w:val="28"/>
        </w:rPr>
        <w:t>review</w:t>
      </w:r>
      <w:r w:rsidR="00E736D0" w:rsidRPr="00030053">
        <w:rPr>
          <w:sz w:val="28"/>
          <w:szCs w:val="28"/>
        </w:rPr>
        <w:t xml:space="preserve"> test results and carry out </w:t>
      </w:r>
      <w:r w:rsidR="00F14AF2">
        <w:rPr>
          <w:sz w:val="28"/>
          <w:szCs w:val="28"/>
        </w:rPr>
        <w:t xml:space="preserve">more detailed </w:t>
      </w:r>
      <w:r w:rsidR="00E736D0" w:rsidRPr="00030053">
        <w:rPr>
          <w:sz w:val="28"/>
          <w:szCs w:val="28"/>
        </w:rPr>
        <w:t xml:space="preserve">prescribing) </w:t>
      </w:r>
    </w:p>
    <w:p w14:paraId="237DF117" w14:textId="0B1A9B97" w:rsidR="00E736D0" w:rsidRPr="00030053" w:rsidRDefault="022842E6" w:rsidP="022842E6">
      <w:pPr>
        <w:ind w:left="720"/>
        <w:rPr>
          <w:sz w:val="28"/>
          <w:szCs w:val="28"/>
        </w:rPr>
      </w:pPr>
      <w:r w:rsidRPr="022842E6">
        <w:rPr>
          <w:sz w:val="28"/>
          <w:szCs w:val="28"/>
        </w:rPr>
        <w:t>There are 4 GP partners, (3x3 days a week, 1x1 day), 1 salaried GP,  2 nurses and 2 phlebotomists.</w:t>
      </w:r>
    </w:p>
    <w:p w14:paraId="60C42BBA" w14:textId="77777777" w:rsidR="00E736D0" w:rsidRPr="00F14AF2" w:rsidRDefault="0047408C" w:rsidP="000278D0">
      <w:pPr>
        <w:numPr>
          <w:ilvl w:val="0"/>
          <w:numId w:val="1"/>
        </w:numPr>
        <w:rPr>
          <w:sz w:val="28"/>
          <w:szCs w:val="28"/>
        </w:rPr>
      </w:pPr>
      <w:r w:rsidRPr="00F14AF2">
        <w:rPr>
          <w:sz w:val="28"/>
          <w:szCs w:val="28"/>
        </w:rPr>
        <w:t>The practice has achieved 98% of their target in caring for patients with long term conditions as measured by Q</w:t>
      </w:r>
      <w:r w:rsidR="00F14AF2" w:rsidRPr="00F14AF2">
        <w:rPr>
          <w:sz w:val="28"/>
          <w:szCs w:val="28"/>
        </w:rPr>
        <w:t>OF</w:t>
      </w:r>
      <w:r w:rsidRPr="00F14AF2">
        <w:rPr>
          <w:sz w:val="28"/>
          <w:szCs w:val="28"/>
        </w:rPr>
        <w:t>. An increase from last year.</w:t>
      </w:r>
    </w:p>
    <w:p w14:paraId="6B46E4D9" w14:textId="77777777" w:rsidR="000278D0" w:rsidRPr="00F14AF2" w:rsidRDefault="00860121" w:rsidP="000278D0">
      <w:pPr>
        <w:numPr>
          <w:ilvl w:val="0"/>
          <w:numId w:val="1"/>
        </w:numPr>
        <w:rPr>
          <w:sz w:val="28"/>
          <w:szCs w:val="28"/>
        </w:rPr>
      </w:pPr>
      <w:r w:rsidRPr="00F14AF2">
        <w:rPr>
          <w:sz w:val="28"/>
          <w:szCs w:val="28"/>
        </w:rPr>
        <w:t>The p</w:t>
      </w:r>
      <w:r w:rsidR="000278D0" w:rsidRPr="00F14AF2">
        <w:rPr>
          <w:sz w:val="28"/>
          <w:szCs w:val="28"/>
        </w:rPr>
        <w:t xml:space="preserve">atient list is </w:t>
      </w:r>
      <w:r w:rsidR="00E97BF1" w:rsidRPr="00F14AF2">
        <w:rPr>
          <w:sz w:val="28"/>
          <w:szCs w:val="28"/>
        </w:rPr>
        <w:t>6,976</w:t>
      </w:r>
      <w:r w:rsidR="000278D0" w:rsidRPr="00F14AF2">
        <w:rPr>
          <w:sz w:val="28"/>
          <w:szCs w:val="28"/>
        </w:rPr>
        <w:t xml:space="preserve"> with </w:t>
      </w:r>
      <w:r w:rsidR="00E97BF1" w:rsidRPr="00F14AF2">
        <w:rPr>
          <w:sz w:val="28"/>
          <w:szCs w:val="28"/>
        </w:rPr>
        <w:t xml:space="preserve">approx. 150 gained and lost per quarter so roughly standing still. </w:t>
      </w:r>
      <w:r w:rsidR="00F14AF2">
        <w:rPr>
          <w:sz w:val="28"/>
          <w:szCs w:val="28"/>
        </w:rPr>
        <w:t>GU</w:t>
      </w:r>
      <w:r w:rsidR="001256B4" w:rsidRPr="00F14AF2">
        <w:rPr>
          <w:sz w:val="28"/>
          <w:szCs w:val="28"/>
        </w:rPr>
        <w:t>M (</w:t>
      </w:r>
      <w:r w:rsidR="000278D0" w:rsidRPr="00F14AF2">
        <w:rPr>
          <w:sz w:val="28"/>
          <w:szCs w:val="28"/>
        </w:rPr>
        <w:t>sexual health</w:t>
      </w:r>
      <w:r w:rsidR="001256B4" w:rsidRPr="00F14AF2">
        <w:rPr>
          <w:sz w:val="28"/>
          <w:szCs w:val="28"/>
        </w:rPr>
        <w:t xml:space="preserve"> advice </w:t>
      </w:r>
      <w:r w:rsidR="000278D0" w:rsidRPr="00F14AF2">
        <w:rPr>
          <w:sz w:val="28"/>
          <w:szCs w:val="28"/>
        </w:rPr>
        <w:t>clinic</w:t>
      </w:r>
      <w:r w:rsidR="0047408C" w:rsidRPr="00F14AF2">
        <w:rPr>
          <w:sz w:val="28"/>
          <w:szCs w:val="28"/>
        </w:rPr>
        <w:t xml:space="preserve"> for under 25s</w:t>
      </w:r>
      <w:r w:rsidR="001256B4" w:rsidRPr="00F14AF2">
        <w:rPr>
          <w:sz w:val="28"/>
          <w:szCs w:val="28"/>
        </w:rPr>
        <w:t>)</w:t>
      </w:r>
      <w:r w:rsidR="000278D0" w:rsidRPr="00F14AF2">
        <w:rPr>
          <w:sz w:val="28"/>
          <w:szCs w:val="28"/>
        </w:rPr>
        <w:t xml:space="preserve"> </w:t>
      </w:r>
      <w:r w:rsidR="0047408C" w:rsidRPr="00F14AF2">
        <w:rPr>
          <w:sz w:val="28"/>
          <w:szCs w:val="28"/>
        </w:rPr>
        <w:t>is getting busier. It is a walk</w:t>
      </w:r>
      <w:r w:rsidR="008E3772" w:rsidRPr="00F14AF2">
        <w:rPr>
          <w:sz w:val="28"/>
          <w:szCs w:val="28"/>
        </w:rPr>
        <w:t>-</w:t>
      </w:r>
      <w:r w:rsidR="0047408C" w:rsidRPr="00F14AF2">
        <w:rPr>
          <w:sz w:val="28"/>
          <w:szCs w:val="28"/>
        </w:rPr>
        <w:t>in service open to all, not just WPS patients.</w:t>
      </w:r>
      <w:r w:rsidR="008E3772" w:rsidRPr="00F14AF2">
        <w:rPr>
          <w:sz w:val="28"/>
          <w:szCs w:val="28"/>
        </w:rPr>
        <w:t xml:space="preserve"> SN suggested that the </w:t>
      </w:r>
      <w:r w:rsidRPr="00F14AF2">
        <w:rPr>
          <w:sz w:val="28"/>
          <w:szCs w:val="28"/>
        </w:rPr>
        <w:t>P</w:t>
      </w:r>
      <w:r w:rsidR="008E3772" w:rsidRPr="00F14AF2">
        <w:rPr>
          <w:sz w:val="28"/>
          <w:szCs w:val="28"/>
        </w:rPr>
        <w:t>PG could put a poster on the designated board in the lobby which can be seen by passers-by.</w:t>
      </w:r>
    </w:p>
    <w:p w14:paraId="691EFBB2" w14:textId="77777777" w:rsidR="008E3772" w:rsidRPr="00030053" w:rsidRDefault="008E3772" w:rsidP="004A243E">
      <w:pPr>
        <w:numPr>
          <w:ilvl w:val="0"/>
          <w:numId w:val="1"/>
        </w:numPr>
        <w:rPr>
          <w:sz w:val="28"/>
          <w:szCs w:val="28"/>
        </w:rPr>
      </w:pPr>
      <w:r w:rsidRPr="00030053">
        <w:rPr>
          <w:sz w:val="28"/>
          <w:szCs w:val="28"/>
        </w:rPr>
        <w:t>New appointment b</w:t>
      </w:r>
      <w:r w:rsidR="000278D0" w:rsidRPr="00030053">
        <w:rPr>
          <w:sz w:val="28"/>
          <w:szCs w:val="28"/>
        </w:rPr>
        <w:t>ooking system</w:t>
      </w:r>
      <w:r w:rsidRPr="00030053">
        <w:rPr>
          <w:sz w:val="28"/>
          <w:szCs w:val="28"/>
        </w:rPr>
        <w:t xml:space="preserve">; From May </w:t>
      </w:r>
      <w:r w:rsidR="00F14AF2">
        <w:rPr>
          <w:sz w:val="28"/>
          <w:szCs w:val="28"/>
        </w:rPr>
        <w:t xml:space="preserve">the surgery will consider opening </w:t>
      </w:r>
      <w:r w:rsidRPr="00030053">
        <w:rPr>
          <w:sz w:val="28"/>
          <w:szCs w:val="28"/>
        </w:rPr>
        <w:t xml:space="preserve">the phone lines at 8am. This will make it fairer for those people unable, or too ill to queue outside before the surgery opens. </w:t>
      </w:r>
      <w:r w:rsidR="00860121">
        <w:rPr>
          <w:sz w:val="28"/>
          <w:szCs w:val="28"/>
        </w:rPr>
        <w:t xml:space="preserve">Patients </w:t>
      </w:r>
      <w:r w:rsidRPr="00030053">
        <w:rPr>
          <w:sz w:val="28"/>
          <w:szCs w:val="28"/>
        </w:rPr>
        <w:t>will be categorised as Urgent (need to be seen today) or Pre-bookable (often just</w:t>
      </w:r>
      <w:r w:rsidR="00860121">
        <w:rPr>
          <w:sz w:val="28"/>
          <w:szCs w:val="28"/>
        </w:rPr>
        <w:t xml:space="preserve"> for </w:t>
      </w:r>
      <w:r w:rsidRPr="00030053">
        <w:rPr>
          <w:sz w:val="28"/>
          <w:szCs w:val="28"/>
        </w:rPr>
        <w:t>paperwork.) This triage will improve the system by spreading the workload to the right people.</w:t>
      </w:r>
      <w:r w:rsidR="00D1593B" w:rsidRPr="00030053">
        <w:rPr>
          <w:sz w:val="28"/>
          <w:szCs w:val="28"/>
        </w:rPr>
        <w:t xml:space="preserve"> On line appo</w:t>
      </w:r>
      <w:r w:rsidR="00F14AF2">
        <w:rPr>
          <w:sz w:val="28"/>
          <w:szCs w:val="28"/>
        </w:rPr>
        <w:t>intments will be released daily</w:t>
      </w:r>
      <w:r w:rsidR="00D1593B" w:rsidRPr="00030053">
        <w:rPr>
          <w:sz w:val="28"/>
          <w:szCs w:val="28"/>
        </w:rPr>
        <w:t>.</w:t>
      </w:r>
    </w:p>
    <w:p w14:paraId="789C4245" w14:textId="77777777" w:rsidR="00D1593B" w:rsidRPr="00030053" w:rsidRDefault="00D1593B" w:rsidP="004A243E">
      <w:pPr>
        <w:numPr>
          <w:ilvl w:val="0"/>
          <w:numId w:val="1"/>
        </w:numPr>
        <w:rPr>
          <w:sz w:val="28"/>
          <w:szCs w:val="28"/>
        </w:rPr>
      </w:pPr>
      <w:r w:rsidRPr="00030053">
        <w:rPr>
          <w:sz w:val="28"/>
          <w:szCs w:val="28"/>
        </w:rPr>
        <w:lastRenderedPageBreak/>
        <w:t>The CCG are looking at extended hours around GP services, aiming for more conformity across the city. From May, WPS will be open longer on Monday evenings and start at 7.15 am on Fridays. These extra appointments are for pre-booked patients only.</w:t>
      </w:r>
    </w:p>
    <w:p w14:paraId="3C49A999" w14:textId="77777777" w:rsidR="008E3772" w:rsidRPr="00030053" w:rsidRDefault="00D1593B" w:rsidP="00704367">
      <w:pPr>
        <w:numPr>
          <w:ilvl w:val="0"/>
          <w:numId w:val="1"/>
        </w:numPr>
        <w:rPr>
          <w:sz w:val="28"/>
          <w:szCs w:val="28"/>
        </w:rPr>
      </w:pPr>
      <w:r w:rsidRPr="00030053">
        <w:rPr>
          <w:sz w:val="28"/>
          <w:szCs w:val="28"/>
        </w:rPr>
        <w:t xml:space="preserve">Cluster working/ Federating; GP`s are separate businesses. Each surgery </w:t>
      </w:r>
      <w:r w:rsidR="00F14AF2">
        <w:rPr>
          <w:sz w:val="28"/>
          <w:szCs w:val="28"/>
        </w:rPr>
        <w:t xml:space="preserve">may </w:t>
      </w:r>
      <w:r w:rsidRPr="00030053">
        <w:rPr>
          <w:sz w:val="28"/>
          <w:szCs w:val="28"/>
        </w:rPr>
        <w:t>sign up to their own deal</w:t>
      </w:r>
      <w:r w:rsidR="00FD766A" w:rsidRPr="00030053">
        <w:rPr>
          <w:sz w:val="28"/>
          <w:szCs w:val="28"/>
        </w:rPr>
        <w:t xml:space="preserve"> to be part of a hub operating 8</w:t>
      </w:r>
      <w:r w:rsidR="00860121">
        <w:rPr>
          <w:sz w:val="28"/>
          <w:szCs w:val="28"/>
        </w:rPr>
        <w:t>am</w:t>
      </w:r>
      <w:r w:rsidR="00FD766A" w:rsidRPr="00030053">
        <w:rPr>
          <w:sz w:val="28"/>
          <w:szCs w:val="28"/>
        </w:rPr>
        <w:t>-8</w:t>
      </w:r>
      <w:r w:rsidR="00860121">
        <w:rPr>
          <w:sz w:val="28"/>
          <w:szCs w:val="28"/>
        </w:rPr>
        <w:t>pm</w:t>
      </w:r>
      <w:r w:rsidR="00FD766A" w:rsidRPr="00030053">
        <w:rPr>
          <w:sz w:val="28"/>
          <w:szCs w:val="28"/>
        </w:rPr>
        <w:t>, 7 days a week</w:t>
      </w:r>
      <w:r w:rsidRPr="00030053">
        <w:rPr>
          <w:sz w:val="28"/>
          <w:szCs w:val="28"/>
        </w:rPr>
        <w:t>.</w:t>
      </w:r>
      <w:r w:rsidR="00FD766A" w:rsidRPr="00030053">
        <w:rPr>
          <w:sz w:val="28"/>
          <w:szCs w:val="28"/>
        </w:rPr>
        <w:t xml:space="preserve"> Unfortunately, the</w:t>
      </w:r>
      <w:r w:rsidR="00860121">
        <w:rPr>
          <w:sz w:val="28"/>
          <w:szCs w:val="28"/>
        </w:rPr>
        <w:t xml:space="preserve">y can be using </w:t>
      </w:r>
      <w:r w:rsidR="00FD766A" w:rsidRPr="00030053">
        <w:rPr>
          <w:sz w:val="28"/>
          <w:szCs w:val="28"/>
        </w:rPr>
        <w:t xml:space="preserve">different computer systems which do not talk to each other. This </w:t>
      </w:r>
      <w:r w:rsidR="00860121">
        <w:rPr>
          <w:sz w:val="28"/>
          <w:szCs w:val="28"/>
        </w:rPr>
        <w:t>s</w:t>
      </w:r>
      <w:r w:rsidR="00FD766A" w:rsidRPr="00030053">
        <w:rPr>
          <w:sz w:val="28"/>
          <w:szCs w:val="28"/>
        </w:rPr>
        <w:t>till needs sorting out.</w:t>
      </w:r>
    </w:p>
    <w:p w14:paraId="4EC82D44" w14:textId="77777777" w:rsidR="008E3772" w:rsidRPr="00030053" w:rsidRDefault="00FD766A" w:rsidP="004A243E">
      <w:pPr>
        <w:numPr>
          <w:ilvl w:val="0"/>
          <w:numId w:val="1"/>
        </w:numPr>
        <w:rPr>
          <w:sz w:val="28"/>
          <w:szCs w:val="28"/>
        </w:rPr>
      </w:pPr>
      <w:r w:rsidRPr="00030053">
        <w:rPr>
          <w:sz w:val="28"/>
          <w:szCs w:val="28"/>
        </w:rPr>
        <w:t>Hearing; The CCG has commissioned Scrivens to offer hearing services locally. They will be at WPS every Tues. Patients need to be referred by a GP.</w:t>
      </w:r>
    </w:p>
    <w:p w14:paraId="2AD446B6" w14:textId="77777777" w:rsidR="00CE1F1B" w:rsidRPr="00030053" w:rsidRDefault="00FD766A" w:rsidP="000278D0">
      <w:pPr>
        <w:rPr>
          <w:b/>
          <w:sz w:val="28"/>
          <w:szCs w:val="28"/>
        </w:rPr>
      </w:pPr>
      <w:r w:rsidRPr="00030053">
        <w:rPr>
          <w:b/>
          <w:sz w:val="28"/>
          <w:szCs w:val="28"/>
        </w:rPr>
        <w:t xml:space="preserve">6. Albion in the Community </w:t>
      </w:r>
      <w:r w:rsidR="00CE1F1B" w:rsidRPr="00030053">
        <w:rPr>
          <w:b/>
          <w:sz w:val="28"/>
          <w:szCs w:val="28"/>
        </w:rPr>
        <w:t xml:space="preserve">Cancer event </w:t>
      </w:r>
      <w:r w:rsidRPr="00030053">
        <w:rPr>
          <w:b/>
          <w:sz w:val="28"/>
          <w:szCs w:val="28"/>
        </w:rPr>
        <w:t xml:space="preserve">planning: </w:t>
      </w:r>
      <w:r w:rsidRPr="00030053">
        <w:rPr>
          <w:sz w:val="28"/>
          <w:szCs w:val="28"/>
        </w:rPr>
        <w:t>SN spoke about arrangements for the event</w:t>
      </w:r>
      <w:r w:rsidR="00D67E8C" w:rsidRPr="00030053">
        <w:rPr>
          <w:sz w:val="28"/>
          <w:szCs w:val="28"/>
        </w:rPr>
        <w:t xml:space="preserve"> on 26</w:t>
      </w:r>
      <w:r w:rsidR="00D67E8C" w:rsidRPr="00030053">
        <w:rPr>
          <w:sz w:val="28"/>
          <w:szCs w:val="28"/>
          <w:vertAlign w:val="superscript"/>
        </w:rPr>
        <w:t>th</w:t>
      </w:r>
      <w:r w:rsidR="00D67E8C" w:rsidRPr="00030053">
        <w:rPr>
          <w:sz w:val="28"/>
          <w:szCs w:val="28"/>
        </w:rPr>
        <w:t xml:space="preserve"> April. The posters are not </w:t>
      </w:r>
      <w:r w:rsidR="00571173" w:rsidRPr="00030053">
        <w:rPr>
          <w:sz w:val="28"/>
          <w:szCs w:val="28"/>
        </w:rPr>
        <w:t xml:space="preserve">yet </w:t>
      </w:r>
      <w:r w:rsidR="00D67E8C" w:rsidRPr="00030053">
        <w:rPr>
          <w:sz w:val="28"/>
          <w:szCs w:val="28"/>
        </w:rPr>
        <w:t xml:space="preserve">on display at the surgery. </w:t>
      </w:r>
      <w:r w:rsidR="00D67E8C" w:rsidRPr="00030053">
        <w:rPr>
          <w:b/>
          <w:sz w:val="28"/>
          <w:szCs w:val="28"/>
        </w:rPr>
        <w:t>ACTION G</w:t>
      </w:r>
      <w:r w:rsidR="00F14AF2">
        <w:rPr>
          <w:b/>
          <w:sz w:val="28"/>
          <w:szCs w:val="28"/>
        </w:rPr>
        <w:t>B</w:t>
      </w:r>
      <w:r w:rsidR="00D67E8C" w:rsidRPr="00030053">
        <w:rPr>
          <w:b/>
          <w:sz w:val="28"/>
          <w:szCs w:val="28"/>
        </w:rPr>
        <w:t xml:space="preserve"> </w:t>
      </w:r>
      <w:r w:rsidR="00D67E8C" w:rsidRPr="00030053">
        <w:rPr>
          <w:sz w:val="28"/>
          <w:szCs w:val="28"/>
        </w:rPr>
        <w:t>GA suggested that we spend some PPG money on getting flyers printed to put around locally e.g in cafes. This was agreed.</w:t>
      </w:r>
      <w:r w:rsidR="00D67E8C" w:rsidRPr="00030053">
        <w:rPr>
          <w:b/>
          <w:sz w:val="28"/>
          <w:szCs w:val="28"/>
        </w:rPr>
        <w:t xml:space="preserve"> ACTION GA. </w:t>
      </w:r>
      <w:r w:rsidR="00D67E8C" w:rsidRPr="00030053">
        <w:rPr>
          <w:sz w:val="28"/>
          <w:szCs w:val="28"/>
        </w:rPr>
        <w:t xml:space="preserve">We need to let the Albion know that they need to bring their own laptop or information on a USB </w:t>
      </w:r>
      <w:r w:rsidR="00860121">
        <w:rPr>
          <w:sz w:val="28"/>
          <w:szCs w:val="28"/>
        </w:rPr>
        <w:t xml:space="preserve">and </w:t>
      </w:r>
      <w:r w:rsidR="00D67E8C" w:rsidRPr="00030053">
        <w:rPr>
          <w:sz w:val="28"/>
          <w:szCs w:val="28"/>
        </w:rPr>
        <w:t xml:space="preserve">not rely on WPS wifi. </w:t>
      </w:r>
      <w:r w:rsidR="00D67E8C" w:rsidRPr="00030053">
        <w:rPr>
          <w:b/>
          <w:sz w:val="28"/>
          <w:szCs w:val="28"/>
        </w:rPr>
        <w:t xml:space="preserve">ACTION SN. </w:t>
      </w:r>
    </w:p>
    <w:p w14:paraId="4AA2776C" w14:textId="77777777" w:rsidR="00D67E8C" w:rsidRPr="00030053" w:rsidRDefault="00CE1F1B" w:rsidP="000278D0">
      <w:pPr>
        <w:rPr>
          <w:b/>
          <w:sz w:val="28"/>
          <w:szCs w:val="28"/>
        </w:rPr>
      </w:pPr>
      <w:r w:rsidRPr="00030053">
        <w:rPr>
          <w:b/>
          <w:sz w:val="28"/>
          <w:szCs w:val="28"/>
        </w:rPr>
        <w:t xml:space="preserve">7. Use of Grant Funds: </w:t>
      </w:r>
    </w:p>
    <w:p w14:paraId="3AAB3AAF" w14:textId="77777777" w:rsidR="00CE1F1B" w:rsidRPr="00030053" w:rsidRDefault="00CE1F1B" w:rsidP="00CE1F1B">
      <w:pPr>
        <w:pStyle w:val="ListParagraph"/>
        <w:numPr>
          <w:ilvl w:val="0"/>
          <w:numId w:val="10"/>
        </w:numPr>
        <w:rPr>
          <w:sz w:val="28"/>
          <w:szCs w:val="28"/>
        </w:rPr>
      </w:pPr>
      <w:r w:rsidRPr="00030053">
        <w:rPr>
          <w:sz w:val="28"/>
          <w:szCs w:val="28"/>
        </w:rPr>
        <w:t xml:space="preserve">Wording for the new PPG flyer was discussed. It was decided to omit the facebook link. </w:t>
      </w:r>
      <w:r w:rsidRPr="00030053">
        <w:rPr>
          <w:b/>
          <w:sz w:val="28"/>
          <w:szCs w:val="28"/>
        </w:rPr>
        <w:t>ACTION GA</w:t>
      </w:r>
      <w:r w:rsidRPr="00030053">
        <w:rPr>
          <w:sz w:val="28"/>
          <w:szCs w:val="28"/>
        </w:rPr>
        <w:t xml:space="preserve">. SN spoke about not being able to access WPS email as it </w:t>
      </w:r>
      <w:r w:rsidR="009D1F10">
        <w:rPr>
          <w:sz w:val="28"/>
          <w:szCs w:val="28"/>
        </w:rPr>
        <w:t>requires</w:t>
      </w:r>
      <w:r w:rsidRPr="00030053">
        <w:rPr>
          <w:sz w:val="28"/>
          <w:szCs w:val="28"/>
        </w:rPr>
        <w:t xml:space="preserve"> answers to security questions. This </w:t>
      </w:r>
      <w:r w:rsidR="009D1F10">
        <w:rPr>
          <w:sz w:val="28"/>
          <w:szCs w:val="28"/>
        </w:rPr>
        <w:t xml:space="preserve">will </w:t>
      </w:r>
      <w:r w:rsidRPr="00030053">
        <w:rPr>
          <w:sz w:val="28"/>
          <w:szCs w:val="28"/>
        </w:rPr>
        <w:t xml:space="preserve">makes it difficult to cater for the Cancer event which is open to all, as we do not now know how many people may come.  </w:t>
      </w:r>
      <w:r w:rsidRPr="00030053">
        <w:rPr>
          <w:b/>
          <w:sz w:val="28"/>
          <w:szCs w:val="28"/>
        </w:rPr>
        <w:t xml:space="preserve">ACTION </w:t>
      </w:r>
      <w:r w:rsidR="00294E63" w:rsidRPr="00030053">
        <w:rPr>
          <w:b/>
          <w:sz w:val="28"/>
          <w:szCs w:val="28"/>
        </w:rPr>
        <w:t>GA/</w:t>
      </w:r>
      <w:r w:rsidRPr="00030053">
        <w:rPr>
          <w:b/>
          <w:sz w:val="28"/>
          <w:szCs w:val="28"/>
        </w:rPr>
        <w:t>SN</w:t>
      </w:r>
      <w:r w:rsidRPr="00030053">
        <w:rPr>
          <w:sz w:val="28"/>
          <w:szCs w:val="28"/>
        </w:rPr>
        <w:t xml:space="preserve"> to try other approaches or set up another email address.</w:t>
      </w:r>
    </w:p>
    <w:p w14:paraId="017CF8D7" w14:textId="77777777" w:rsidR="00294E63" w:rsidRPr="00030053" w:rsidRDefault="00294E63" w:rsidP="00294E63">
      <w:pPr>
        <w:pStyle w:val="ListParagraph"/>
        <w:rPr>
          <w:sz w:val="28"/>
          <w:szCs w:val="28"/>
        </w:rPr>
      </w:pPr>
    </w:p>
    <w:p w14:paraId="2F0F086A" w14:textId="77777777" w:rsidR="00294E63" w:rsidRPr="00030053" w:rsidRDefault="00294E63" w:rsidP="00CE1F1B">
      <w:pPr>
        <w:pStyle w:val="ListParagraph"/>
        <w:numPr>
          <w:ilvl w:val="0"/>
          <w:numId w:val="10"/>
        </w:numPr>
        <w:rPr>
          <w:sz w:val="28"/>
          <w:szCs w:val="28"/>
        </w:rPr>
      </w:pPr>
      <w:r w:rsidRPr="00030053">
        <w:rPr>
          <w:sz w:val="28"/>
          <w:szCs w:val="28"/>
        </w:rPr>
        <w:t xml:space="preserve">Outreach meeting venue.  We intend to hold an informative event at Ingram Crescent targeting elderly/disabled people who cannot easily come to the surgery for meetings. There will be tea and cakes as an incentive and hopefully a member of WPA staff will speak. SN suggested that a pharmacist from Kamsons might do this if none of the staff are able/willing to do this. Also, perhaps BP testing. </w:t>
      </w:r>
      <w:r w:rsidR="009D1F10">
        <w:rPr>
          <w:sz w:val="28"/>
          <w:szCs w:val="28"/>
        </w:rPr>
        <w:t xml:space="preserve">Managers of local care/residential homes will also be invited. </w:t>
      </w:r>
      <w:r w:rsidRPr="00030053">
        <w:rPr>
          <w:b/>
          <w:sz w:val="28"/>
          <w:szCs w:val="28"/>
        </w:rPr>
        <w:t>ACTION EC</w:t>
      </w:r>
    </w:p>
    <w:p w14:paraId="67D5AE2B" w14:textId="77777777" w:rsidR="00294E63" w:rsidRPr="00030053" w:rsidRDefault="00294E63" w:rsidP="00294E63">
      <w:pPr>
        <w:pStyle w:val="ListParagraph"/>
        <w:rPr>
          <w:sz w:val="28"/>
          <w:szCs w:val="28"/>
        </w:rPr>
      </w:pPr>
    </w:p>
    <w:p w14:paraId="2A766F62" w14:textId="77777777" w:rsidR="00CE1F1B" w:rsidRPr="00030053" w:rsidRDefault="00CE1F1B" w:rsidP="00CE1F1B">
      <w:pPr>
        <w:pStyle w:val="ListParagraph"/>
        <w:numPr>
          <w:ilvl w:val="0"/>
          <w:numId w:val="10"/>
        </w:numPr>
        <w:rPr>
          <w:sz w:val="28"/>
          <w:szCs w:val="28"/>
        </w:rPr>
      </w:pPr>
      <w:r w:rsidRPr="00030053">
        <w:rPr>
          <w:sz w:val="28"/>
          <w:szCs w:val="28"/>
        </w:rPr>
        <w:lastRenderedPageBreak/>
        <w:t>Pavilion PPG`s invitation to join them in organising a healthy eating event on 10</w:t>
      </w:r>
      <w:r w:rsidRPr="00030053">
        <w:rPr>
          <w:sz w:val="28"/>
          <w:szCs w:val="28"/>
          <w:vertAlign w:val="superscript"/>
        </w:rPr>
        <w:t>th</w:t>
      </w:r>
      <w:r w:rsidRPr="00030053">
        <w:rPr>
          <w:sz w:val="28"/>
          <w:szCs w:val="28"/>
        </w:rPr>
        <w:t xml:space="preserve"> June</w:t>
      </w:r>
      <w:r w:rsidR="009D1F10">
        <w:rPr>
          <w:sz w:val="28"/>
          <w:szCs w:val="28"/>
        </w:rPr>
        <w:t>;</w:t>
      </w:r>
      <w:r w:rsidRPr="00030053">
        <w:rPr>
          <w:sz w:val="28"/>
          <w:szCs w:val="28"/>
        </w:rPr>
        <w:t xml:space="preserve"> SN had contacted them for more details. It was decided we would not pursue this.</w:t>
      </w:r>
    </w:p>
    <w:p w14:paraId="447CC6A4" w14:textId="77777777" w:rsidR="009D1F10" w:rsidRDefault="00294E63" w:rsidP="000278D0">
      <w:pPr>
        <w:rPr>
          <w:b/>
          <w:sz w:val="28"/>
          <w:szCs w:val="28"/>
        </w:rPr>
      </w:pPr>
      <w:r w:rsidRPr="00030053">
        <w:rPr>
          <w:b/>
          <w:sz w:val="28"/>
          <w:szCs w:val="28"/>
        </w:rPr>
        <w:t>8. ARTS Committee Feedback:</w:t>
      </w:r>
      <w:r w:rsidR="00C535C4" w:rsidRPr="00030053">
        <w:rPr>
          <w:b/>
          <w:sz w:val="28"/>
          <w:szCs w:val="28"/>
        </w:rPr>
        <w:t xml:space="preserve"> </w:t>
      </w:r>
      <w:r w:rsidR="00C535C4" w:rsidRPr="00030053">
        <w:rPr>
          <w:sz w:val="28"/>
          <w:szCs w:val="28"/>
        </w:rPr>
        <w:t>The committee had met earlier</w:t>
      </w:r>
      <w:r w:rsidR="00B2639F" w:rsidRPr="00030053">
        <w:rPr>
          <w:sz w:val="28"/>
          <w:szCs w:val="28"/>
        </w:rPr>
        <w:t xml:space="preserve"> and are making good progress now that the new display boards are up.</w:t>
      </w:r>
      <w:r w:rsidR="00C535C4" w:rsidRPr="00030053">
        <w:rPr>
          <w:sz w:val="28"/>
          <w:szCs w:val="28"/>
        </w:rPr>
        <w:t xml:space="preserve"> </w:t>
      </w:r>
      <w:r w:rsidR="00B2639F" w:rsidRPr="00030053">
        <w:rPr>
          <w:sz w:val="28"/>
          <w:szCs w:val="28"/>
        </w:rPr>
        <w:t xml:space="preserve"> We are pleased that the childrens` pictures in the lobby are not being damaged. The other board on the right-hand side is </w:t>
      </w:r>
      <w:r w:rsidR="009D1F10">
        <w:rPr>
          <w:sz w:val="28"/>
          <w:szCs w:val="28"/>
        </w:rPr>
        <w:t xml:space="preserve">designated </w:t>
      </w:r>
      <w:r w:rsidR="00B2639F" w:rsidRPr="00030053">
        <w:rPr>
          <w:sz w:val="28"/>
          <w:szCs w:val="28"/>
        </w:rPr>
        <w:t>for PPG notices and general information. The surgery has agreed to pay for picture rails to be up along bare walls in</w:t>
      </w:r>
      <w:r w:rsidR="009D1F10">
        <w:rPr>
          <w:sz w:val="28"/>
          <w:szCs w:val="28"/>
        </w:rPr>
        <w:t>side</w:t>
      </w:r>
      <w:r w:rsidR="00B2639F" w:rsidRPr="00030053">
        <w:rPr>
          <w:sz w:val="28"/>
          <w:szCs w:val="28"/>
        </w:rPr>
        <w:t xml:space="preserve"> the premises so artists` work can be easily displayed. These will in place by the end of April. </w:t>
      </w:r>
      <w:r w:rsidR="00B2639F" w:rsidRPr="00030053">
        <w:rPr>
          <w:b/>
          <w:sz w:val="28"/>
          <w:szCs w:val="28"/>
        </w:rPr>
        <w:t xml:space="preserve">ACTION JK and GB. </w:t>
      </w:r>
    </w:p>
    <w:p w14:paraId="0A0480A2" w14:textId="77777777" w:rsidR="00294E63" w:rsidRPr="00030053" w:rsidRDefault="00B2639F" w:rsidP="000278D0">
      <w:pPr>
        <w:rPr>
          <w:sz w:val="28"/>
          <w:szCs w:val="28"/>
        </w:rPr>
      </w:pPr>
      <w:r w:rsidRPr="00030053">
        <w:rPr>
          <w:sz w:val="28"/>
          <w:szCs w:val="28"/>
        </w:rPr>
        <w:t xml:space="preserve">When this has been done, RS will approach some local artists to ask for work to display. The surgery is not allowed to sell this work but </w:t>
      </w:r>
      <w:r w:rsidR="009D1F10">
        <w:rPr>
          <w:sz w:val="28"/>
          <w:szCs w:val="28"/>
        </w:rPr>
        <w:t xml:space="preserve">pieces </w:t>
      </w:r>
      <w:r w:rsidRPr="00030053">
        <w:rPr>
          <w:sz w:val="28"/>
          <w:szCs w:val="28"/>
        </w:rPr>
        <w:t>can carry the artist`s name and contact details. During the festival, other open houses will be approached as well.</w:t>
      </w:r>
    </w:p>
    <w:p w14:paraId="02064CDF" w14:textId="77777777" w:rsidR="00294E63" w:rsidRPr="00030053" w:rsidRDefault="00762217" w:rsidP="000278D0">
      <w:pPr>
        <w:rPr>
          <w:b/>
          <w:sz w:val="28"/>
          <w:szCs w:val="28"/>
        </w:rPr>
      </w:pPr>
      <w:r w:rsidRPr="00030053">
        <w:rPr>
          <w:b/>
          <w:sz w:val="28"/>
          <w:szCs w:val="28"/>
        </w:rPr>
        <w:t xml:space="preserve">9. Media training: </w:t>
      </w:r>
      <w:r w:rsidRPr="00030053">
        <w:rPr>
          <w:sz w:val="28"/>
          <w:szCs w:val="28"/>
        </w:rPr>
        <w:t xml:space="preserve">This was attended not very successfully by some committee members. GA is more capable and has agreed to take this </w:t>
      </w:r>
      <w:r w:rsidR="00260E4B">
        <w:rPr>
          <w:sz w:val="28"/>
          <w:szCs w:val="28"/>
        </w:rPr>
        <w:t>on</w:t>
      </w:r>
      <w:r w:rsidRPr="00030053">
        <w:rPr>
          <w:sz w:val="28"/>
          <w:szCs w:val="28"/>
        </w:rPr>
        <w:t xml:space="preserve">. </w:t>
      </w:r>
      <w:r w:rsidRPr="00030053">
        <w:rPr>
          <w:b/>
          <w:sz w:val="28"/>
          <w:szCs w:val="28"/>
        </w:rPr>
        <w:t>ACTION GA.</w:t>
      </w:r>
    </w:p>
    <w:p w14:paraId="5D7FD211" w14:textId="77777777" w:rsidR="000278D0" w:rsidRPr="00030053" w:rsidRDefault="00762217" w:rsidP="000278D0">
      <w:pPr>
        <w:rPr>
          <w:iCs/>
          <w:sz w:val="28"/>
          <w:szCs w:val="28"/>
        </w:rPr>
      </w:pPr>
      <w:r w:rsidRPr="00030053">
        <w:rPr>
          <w:b/>
          <w:sz w:val="28"/>
          <w:szCs w:val="28"/>
        </w:rPr>
        <w:t>10</w:t>
      </w:r>
      <w:r w:rsidR="000278D0" w:rsidRPr="00030053">
        <w:rPr>
          <w:b/>
          <w:sz w:val="28"/>
          <w:szCs w:val="28"/>
        </w:rPr>
        <w:t>. Parking and patient access:</w:t>
      </w:r>
      <w:r w:rsidR="000278D0" w:rsidRPr="00030053">
        <w:rPr>
          <w:sz w:val="28"/>
          <w:szCs w:val="28"/>
        </w:rPr>
        <w:t xml:space="preserve"> EC </w:t>
      </w:r>
      <w:r w:rsidR="00260E4B">
        <w:rPr>
          <w:sz w:val="28"/>
          <w:szCs w:val="28"/>
        </w:rPr>
        <w:t xml:space="preserve">leads </w:t>
      </w:r>
      <w:r w:rsidR="00C224EB" w:rsidRPr="00030053">
        <w:rPr>
          <w:sz w:val="28"/>
          <w:szCs w:val="28"/>
        </w:rPr>
        <w:t>th</w:t>
      </w:r>
      <w:r w:rsidRPr="00030053">
        <w:rPr>
          <w:sz w:val="28"/>
          <w:szCs w:val="28"/>
        </w:rPr>
        <w:t xml:space="preserve">is </w:t>
      </w:r>
      <w:r w:rsidR="000278D0" w:rsidRPr="00030053">
        <w:rPr>
          <w:sz w:val="28"/>
          <w:szCs w:val="28"/>
        </w:rPr>
        <w:t>campaig</w:t>
      </w:r>
      <w:r w:rsidR="00FD5EFD" w:rsidRPr="00030053">
        <w:rPr>
          <w:sz w:val="28"/>
          <w:szCs w:val="28"/>
        </w:rPr>
        <w:t xml:space="preserve">n </w:t>
      </w:r>
      <w:r w:rsidRPr="00030053">
        <w:rPr>
          <w:sz w:val="28"/>
          <w:szCs w:val="28"/>
        </w:rPr>
        <w:t xml:space="preserve">on our behalf. </w:t>
      </w:r>
      <w:r w:rsidR="00FD5EFD" w:rsidRPr="00030053">
        <w:rPr>
          <w:sz w:val="28"/>
          <w:szCs w:val="28"/>
        </w:rPr>
        <w:t xml:space="preserve">The </w:t>
      </w:r>
      <w:r w:rsidRPr="00030053">
        <w:rPr>
          <w:sz w:val="28"/>
          <w:szCs w:val="28"/>
        </w:rPr>
        <w:t xml:space="preserve">Council has agreed to </w:t>
      </w:r>
      <w:r w:rsidR="000278D0" w:rsidRPr="00030053">
        <w:rPr>
          <w:sz w:val="28"/>
          <w:szCs w:val="28"/>
        </w:rPr>
        <w:t>re-designat</w:t>
      </w:r>
      <w:r w:rsidRPr="00030053">
        <w:rPr>
          <w:sz w:val="28"/>
          <w:szCs w:val="28"/>
        </w:rPr>
        <w:t>e</w:t>
      </w:r>
      <w:r w:rsidR="000278D0" w:rsidRPr="00030053">
        <w:rPr>
          <w:sz w:val="28"/>
          <w:szCs w:val="28"/>
        </w:rPr>
        <w:t xml:space="preserve"> the current doctors’ spaces as 2 drop off and 1 pay space, leaving 3 doctors’ spaces in School Road. </w:t>
      </w:r>
      <w:r w:rsidRPr="00030053">
        <w:rPr>
          <w:sz w:val="28"/>
          <w:szCs w:val="28"/>
        </w:rPr>
        <w:t>Apparently, this work runs in 6 monthly cycles.</w:t>
      </w:r>
      <w:r w:rsidR="000278D0" w:rsidRPr="00030053">
        <w:rPr>
          <w:sz w:val="28"/>
          <w:szCs w:val="28"/>
        </w:rPr>
        <w:t xml:space="preserve"> </w:t>
      </w:r>
      <w:r w:rsidR="000278D0" w:rsidRPr="00030053">
        <w:rPr>
          <w:b/>
          <w:iCs/>
          <w:sz w:val="28"/>
          <w:szCs w:val="28"/>
        </w:rPr>
        <w:t xml:space="preserve">Action: EC </w:t>
      </w:r>
      <w:r w:rsidR="000278D0" w:rsidRPr="00030053">
        <w:rPr>
          <w:iCs/>
          <w:sz w:val="28"/>
          <w:szCs w:val="28"/>
        </w:rPr>
        <w:t xml:space="preserve">to </w:t>
      </w:r>
      <w:r w:rsidRPr="00030053">
        <w:rPr>
          <w:iCs/>
          <w:sz w:val="28"/>
          <w:szCs w:val="28"/>
        </w:rPr>
        <w:t>chase them up.</w:t>
      </w:r>
    </w:p>
    <w:p w14:paraId="7DD791D9" w14:textId="77777777" w:rsidR="004C1082" w:rsidRPr="00030053" w:rsidRDefault="004C1082" w:rsidP="000278D0">
      <w:pPr>
        <w:rPr>
          <w:b/>
          <w:sz w:val="28"/>
          <w:szCs w:val="28"/>
        </w:rPr>
      </w:pPr>
      <w:r w:rsidRPr="00030053">
        <w:rPr>
          <w:b/>
          <w:iCs/>
          <w:sz w:val="28"/>
          <w:szCs w:val="28"/>
        </w:rPr>
        <w:t xml:space="preserve">11. Post bag questions: </w:t>
      </w:r>
      <w:r w:rsidRPr="00030053">
        <w:rPr>
          <w:iCs/>
          <w:sz w:val="28"/>
          <w:szCs w:val="28"/>
        </w:rPr>
        <w:t>None received.</w:t>
      </w:r>
    </w:p>
    <w:p w14:paraId="16DDF44B" w14:textId="77777777" w:rsidR="007E32FF" w:rsidRPr="00030053" w:rsidRDefault="000278D0" w:rsidP="000278D0">
      <w:pPr>
        <w:rPr>
          <w:b/>
          <w:sz w:val="28"/>
          <w:szCs w:val="28"/>
        </w:rPr>
      </w:pPr>
      <w:r w:rsidRPr="00030053">
        <w:rPr>
          <w:b/>
          <w:sz w:val="28"/>
          <w:szCs w:val="28"/>
        </w:rPr>
        <w:t>13. AOB:</w:t>
      </w:r>
      <w:r w:rsidR="004C1082" w:rsidRPr="00030053">
        <w:rPr>
          <w:b/>
          <w:sz w:val="28"/>
          <w:szCs w:val="28"/>
        </w:rPr>
        <w:t xml:space="preserve"> </w:t>
      </w:r>
      <w:r w:rsidR="004C1082" w:rsidRPr="00030053">
        <w:rPr>
          <w:sz w:val="28"/>
          <w:szCs w:val="28"/>
        </w:rPr>
        <w:t>None.</w:t>
      </w:r>
    </w:p>
    <w:p w14:paraId="081316F1" w14:textId="77777777" w:rsidR="000278D0" w:rsidRPr="00030053" w:rsidRDefault="0014043D" w:rsidP="000278D0">
      <w:pPr>
        <w:rPr>
          <w:sz w:val="28"/>
          <w:szCs w:val="28"/>
        </w:rPr>
      </w:pPr>
      <w:r w:rsidRPr="00030053">
        <w:rPr>
          <w:sz w:val="28"/>
          <w:szCs w:val="28"/>
        </w:rPr>
        <w:t>1</w:t>
      </w:r>
      <w:r w:rsidR="000278D0" w:rsidRPr="00030053">
        <w:rPr>
          <w:b/>
          <w:sz w:val="28"/>
          <w:szCs w:val="28"/>
        </w:rPr>
        <w:t>4. Date and time of the next meeting:</w:t>
      </w:r>
      <w:r w:rsidR="000278D0" w:rsidRPr="00030053">
        <w:rPr>
          <w:sz w:val="28"/>
          <w:szCs w:val="28"/>
        </w:rPr>
        <w:t xml:space="preserve">  </w:t>
      </w:r>
      <w:r w:rsidR="004C1082" w:rsidRPr="00030053">
        <w:rPr>
          <w:sz w:val="28"/>
          <w:szCs w:val="28"/>
        </w:rPr>
        <w:t>21</w:t>
      </w:r>
      <w:r w:rsidR="004C1082" w:rsidRPr="00030053">
        <w:rPr>
          <w:sz w:val="28"/>
          <w:szCs w:val="28"/>
          <w:vertAlign w:val="superscript"/>
        </w:rPr>
        <w:t>st</w:t>
      </w:r>
      <w:r w:rsidR="004C1082" w:rsidRPr="00030053">
        <w:rPr>
          <w:sz w:val="28"/>
          <w:szCs w:val="28"/>
        </w:rPr>
        <w:t xml:space="preserve"> June </w:t>
      </w:r>
      <w:r w:rsidR="000278D0" w:rsidRPr="00030053">
        <w:rPr>
          <w:sz w:val="28"/>
          <w:szCs w:val="28"/>
        </w:rPr>
        <w:t>2017</w:t>
      </w:r>
      <w:r w:rsidR="007E32FF" w:rsidRPr="00030053">
        <w:rPr>
          <w:sz w:val="28"/>
          <w:szCs w:val="28"/>
        </w:rPr>
        <w:t xml:space="preserve"> at </w:t>
      </w:r>
      <w:r w:rsidR="000278D0" w:rsidRPr="00030053">
        <w:rPr>
          <w:sz w:val="28"/>
          <w:szCs w:val="28"/>
        </w:rPr>
        <w:t>11am</w:t>
      </w:r>
    </w:p>
    <w:p w14:paraId="36EE66EF" w14:textId="77777777" w:rsidR="000A0F0B" w:rsidRPr="00030053" w:rsidRDefault="000278D0" w:rsidP="000278D0">
      <w:pPr>
        <w:rPr>
          <w:sz w:val="28"/>
          <w:szCs w:val="28"/>
        </w:rPr>
      </w:pPr>
      <w:r w:rsidRPr="00030053">
        <w:rPr>
          <w:sz w:val="28"/>
          <w:szCs w:val="28"/>
        </w:rPr>
        <w:t>Meeting closed at 12.</w:t>
      </w:r>
      <w:r w:rsidR="004C1082" w:rsidRPr="00030053">
        <w:rPr>
          <w:sz w:val="28"/>
          <w:szCs w:val="28"/>
        </w:rPr>
        <w:t xml:space="preserve">29 </w:t>
      </w:r>
      <w:r w:rsidRPr="00030053">
        <w:rPr>
          <w:sz w:val="28"/>
          <w:szCs w:val="28"/>
        </w:rPr>
        <w:t>pm</w:t>
      </w:r>
    </w:p>
    <w:sectPr w:rsidR="000A0F0B" w:rsidRPr="00030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A23"/>
    <w:multiLevelType w:val="hybridMultilevel"/>
    <w:tmpl w:val="00B6C9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97E529F"/>
    <w:multiLevelType w:val="hybridMultilevel"/>
    <w:tmpl w:val="1EA0679E"/>
    <w:lvl w:ilvl="0" w:tplc="996AFAF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397594"/>
    <w:multiLevelType w:val="hybridMultilevel"/>
    <w:tmpl w:val="258E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2C7BD8"/>
    <w:multiLevelType w:val="multilevel"/>
    <w:tmpl w:val="E9983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06DFF"/>
    <w:multiLevelType w:val="hybridMultilevel"/>
    <w:tmpl w:val="B608E14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0960E1"/>
    <w:multiLevelType w:val="multilevel"/>
    <w:tmpl w:val="E4F6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D2527"/>
    <w:multiLevelType w:val="hybridMultilevel"/>
    <w:tmpl w:val="94B0C8F2"/>
    <w:lvl w:ilvl="0" w:tplc="A9E65BA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9593B8F"/>
    <w:multiLevelType w:val="hybridMultilevel"/>
    <w:tmpl w:val="2C96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3C512F"/>
    <w:multiLevelType w:val="hybridMultilevel"/>
    <w:tmpl w:val="A25C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C7658C"/>
    <w:multiLevelType w:val="hybridMultilevel"/>
    <w:tmpl w:val="FFA8982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9"/>
  </w:num>
  <w:num w:numId="6">
    <w:abstractNumId w:val="4"/>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D0"/>
    <w:rsid w:val="000278D0"/>
    <w:rsid w:val="00027954"/>
    <w:rsid w:val="00030053"/>
    <w:rsid w:val="000A0F0B"/>
    <w:rsid w:val="001256B4"/>
    <w:rsid w:val="0014043D"/>
    <w:rsid w:val="00227605"/>
    <w:rsid w:val="00260E4B"/>
    <w:rsid w:val="00294A3A"/>
    <w:rsid w:val="00294E63"/>
    <w:rsid w:val="00376702"/>
    <w:rsid w:val="0047408C"/>
    <w:rsid w:val="004C1082"/>
    <w:rsid w:val="004E3E96"/>
    <w:rsid w:val="00571173"/>
    <w:rsid w:val="005B1ECD"/>
    <w:rsid w:val="006D2377"/>
    <w:rsid w:val="00762217"/>
    <w:rsid w:val="007E32FF"/>
    <w:rsid w:val="0086006D"/>
    <w:rsid w:val="00860121"/>
    <w:rsid w:val="008B09DE"/>
    <w:rsid w:val="008E3772"/>
    <w:rsid w:val="008E5021"/>
    <w:rsid w:val="009A547E"/>
    <w:rsid w:val="009D1F10"/>
    <w:rsid w:val="00A766E5"/>
    <w:rsid w:val="00B2639F"/>
    <w:rsid w:val="00B92BEC"/>
    <w:rsid w:val="00BD00D7"/>
    <w:rsid w:val="00BF6D20"/>
    <w:rsid w:val="00C224EB"/>
    <w:rsid w:val="00C45111"/>
    <w:rsid w:val="00C535C4"/>
    <w:rsid w:val="00CE1F1B"/>
    <w:rsid w:val="00CF1405"/>
    <w:rsid w:val="00D1593B"/>
    <w:rsid w:val="00D67E8C"/>
    <w:rsid w:val="00E0376F"/>
    <w:rsid w:val="00E146C4"/>
    <w:rsid w:val="00E33173"/>
    <w:rsid w:val="00E736D0"/>
    <w:rsid w:val="00E85D54"/>
    <w:rsid w:val="00E97BF1"/>
    <w:rsid w:val="00F14AF2"/>
    <w:rsid w:val="00F3314C"/>
    <w:rsid w:val="00F67A37"/>
    <w:rsid w:val="00FD0693"/>
    <w:rsid w:val="00FD5EFD"/>
    <w:rsid w:val="00FD766A"/>
    <w:rsid w:val="0228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8D0"/>
    <w:rPr>
      <w:color w:val="0000FF" w:themeColor="hyperlink"/>
      <w:u w:val="single"/>
    </w:rPr>
  </w:style>
  <w:style w:type="character" w:styleId="FollowedHyperlink">
    <w:name w:val="FollowedHyperlink"/>
    <w:basedOn w:val="DefaultParagraphFont"/>
    <w:uiPriority w:val="99"/>
    <w:semiHidden/>
    <w:unhideWhenUsed/>
    <w:rsid w:val="007E32FF"/>
    <w:rPr>
      <w:color w:val="800080" w:themeColor="followedHyperlink"/>
      <w:u w:val="single"/>
    </w:rPr>
  </w:style>
  <w:style w:type="paragraph" w:styleId="ListParagraph">
    <w:name w:val="List Paragraph"/>
    <w:basedOn w:val="Normal"/>
    <w:uiPriority w:val="34"/>
    <w:qFormat/>
    <w:rsid w:val="0037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8D0"/>
    <w:rPr>
      <w:color w:val="0000FF" w:themeColor="hyperlink"/>
      <w:u w:val="single"/>
    </w:rPr>
  </w:style>
  <w:style w:type="character" w:styleId="FollowedHyperlink">
    <w:name w:val="FollowedHyperlink"/>
    <w:basedOn w:val="DefaultParagraphFont"/>
    <w:uiPriority w:val="99"/>
    <w:semiHidden/>
    <w:unhideWhenUsed/>
    <w:rsid w:val="007E32FF"/>
    <w:rPr>
      <w:color w:val="800080" w:themeColor="followedHyperlink"/>
      <w:u w:val="single"/>
    </w:rPr>
  </w:style>
  <w:style w:type="paragraph" w:styleId="ListParagraph">
    <w:name w:val="List Paragraph"/>
    <w:basedOn w:val="Normal"/>
    <w:uiPriority w:val="34"/>
    <w:qFormat/>
    <w:rsid w:val="0037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Arlidge</dc:creator>
  <cp:lastModifiedBy>Barnes,Gregory</cp:lastModifiedBy>
  <cp:revision>2</cp:revision>
  <dcterms:created xsi:type="dcterms:W3CDTF">2019-03-04T07:44:00Z</dcterms:created>
  <dcterms:modified xsi:type="dcterms:W3CDTF">2019-03-04T07:44:00Z</dcterms:modified>
</cp:coreProperties>
</file>