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74FCD" w14:textId="182B3AB2" w:rsidR="00CF5B25" w:rsidRPr="009840C4" w:rsidRDefault="00351E96" w:rsidP="00CF5B25">
      <w:pPr>
        <w:spacing w:before="100" w:beforeAutospacing="1" w:after="100" w:afterAutospacing="1"/>
        <w:rPr>
          <w:rFonts w:ascii="Cambria" w:hAnsi="Cambria" w:cs="Arial"/>
          <w:b/>
          <w:bCs/>
          <w:lang w:eastAsia="en-US"/>
        </w:rPr>
      </w:pPr>
      <w:bookmarkStart w:id="0" w:name="_GoBack"/>
      <w:bookmarkEnd w:id="0"/>
      <w:r w:rsidRPr="009840C4">
        <w:rPr>
          <w:rFonts w:ascii="Cambria" w:hAnsi="Cambria" w:cs="Arial"/>
          <w:b/>
          <w:bCs/>
          <w:lang w:eastAsia="en-US"/>
        </w:rPr>
        <w:t xml:space="preserve">Wish </w:t>
      </w:r>
      <w:r w:rsidR="009840C4" w:rsidRPr="009840C4">
        <w:rPr>
          <w:rFonts w:ascii="Cambria" w:hAnsi="Cambria" w:cs="Arial"/>
          <w:b/>
          <w:bCs/>
          <w:lang w:eastAsia="en-US"/>
        </w:rPr>
        <w:t xml:space="preserve">Park </w:t>
      </w:r>
      <w:r w:rsidRPr="009840C4">
        <w:rPr>
          <w:rFonts w:ascii="Cambria" w:hAnsi="Cambria" w:cs="Arial"/>
          <w:b/>
          <w:bCs/>
          <w:lang w:eastAsia="en-US"/>
        </w:rPr>
        <w:t>Surgery PPG</w:t>
      </w:r>
      <w:r w:rsidR="009840C4" w:rsidRPr="009840C4">
        <w:rPr>
          <w:rFonts w:ascii="Cambria" w:hAnsi="Cambria" w:cs="Arial"/>
          <w:b/>
          <w:bCs/>
          <w:lang w:eastAsia="en-US"/>
        </w:rPr>
        <w:t xml:space="preserve"> </w:t>
      </w:r>
      <w:r w:rsidRPr="009840C4">
        <w:rPr>
          <w:rFonts w:ascii="Cambria" w:hAnsi="Cambria" w:cs="Arial"/>
          <w:b/>
          <w:bCs/>
          <w:lang w:eastAsia="en-US"/>
        </w:rPr>
        <w:t xml:space="preserve">Minutes </w:t>
      </w:r>
      <w:r w:rsidR="00CF5B25" w:rsidRPr="009840C4">
        <w:rPr>
          <w:rFonts w:ascii="Cambria" w:hAnsi="Cambria" w:cs="Arial"/>
          <w:b/>
          <w:bCs/>
          <w:lang w:eastAsia="en-US"/>
        </w:rPr>
        <w:t>for Meeting on Wed 1</w:t>
      </w:r>
      <w:r w:rsidR="00074E56">
        <w:rPr>
          <w:rFonts w:ascii="Cambria" w:hAnsi="Cambria" w:cs="Arial"/>
          <w:b/>
          <w:bCs/>
          <w:lang w:eastAsia="en-US"/>
        </w:rPr>
        <w:t>8</w:t>
      </w:r>
      <w:r w:rsidR="00074E56" w:rsidRPr="00074E56">
        <w:rPr>
          <w:rFonts w:ascii="Cambria" w:hAnsi="Cambria" w:cs="Arial"/>
          <w:b/>
          <w:bCs/>
          <w:vertAlign w:val="superscript"/>
          <w:lang w:eastAsia="en-US"/>
        </w:rPr>
        <w:t>TH</w:t>
      </w:r>
      <w:r w:rsidR="00074E56">
        <w:rPr>
          <w:rFonts w:ascii="Cambria" w:hAnsi="Cambria" w:cs="Arial"/>
          <w:b/>
          <w:bCs/>
          <w:lang w:eastAsia="en-US"/>
        </w:rPr>
        <w:t xml:space="preserve"> </w:t>
      </w:r>
      <w:r w:rsidR="002D64F6">
        <w:rPr>
          <w:rFonts w:ascii="Cambria" w:hAnsi="Cambria" w:cs="Arial"/>
          <w:b/>
          <w:bCs/>
          <w:lang w:eastAsia="en-US"/>
        </w:rPr>
        <w:t>July</w:t>
      </w:r>
      <w:r w:rsidR="00665AB3" w:rsidRPr="009840C4">
        <w:rPr>
          <w:rFonts w:ascii="Cambria" w:hAnsi="Cambria" w:cs="Arial"/>
          <w:b/>
          <w:bCs/>
          <w:lang w:eastAsia="en-US"/>
        </w:rPr>
        <w:t xml:space="preserve"> 2018</w:t>
      </w:r>
      <w:r w:rsidR="009840C4" w:rsidRPr="009840C4">
        <w:rPr>
          <w:rFonts w:ascii="Cambria" w:hAnsi="Cambria" w:cs="Arial"/>
          <w:b/>
          <w:bCs/>
          <w:lang w:eastAsia="en-US"/>
        </w:rPr>
        <w:t>,</w:t>
      </w:r>
      <w:r w:rsidR="00665AB3" w:rsidRPr="009840C4">
        <w:rPr>
          <w:rFonts w:ascii="Cambria" w:hAnsi="Cambria" w:cs="Arial"/>
          <w:b/>
          <w:bCs/>
          <w:lang w:eastAsia="en-US"/>
        </w:rPr>
        <w:t xml:space="preserve">  </w:t>
      </w:r>
      <w:r w:rsidR="0081658B" w:rsidRPr="009840C4">
        <w:rPr>
          <w:rFonts w:ascii="Cambria" w:hAnsi="Cambria" w:cs="Arial"/>
          <w:b/>
          <w:bCs/>
          <w:lang w:eastAsia="en-US"/>
        </w:rPr>
        <w:t>1100</w:t>
      </w:r>
      <w:r w:rsidR="00CF5B25" w:rsidRPr="009840C4">
        <w:rPr>
          <w:rFonts w:ascii="Cambria" w:hAnsi="Cambria" w:cs="Arial"/>
          <w:b/>
          <w:bCs/>
          <w:lang w:eastAsia="en-US"/>
        </w:rPr>
        <w:t xml:space="preserve"> – </w:t>
      </w:r>
      <w:r w:rsidR="009840C4" w:rsidRPr="009840C4">
        <w:rPr>
          <w:rFonts w:ascii="Cambria" w:hAnsi="Cambria" w:cs="Arial"/>
          <w:b/>
          <w:bCs/>
          <w:lang w:eastAsia="en-US"/>
        </w:rPr>
        <w:t>12.30</w:t>
      </w:r>
    </w:p>
    <w:p w14:paraId="2D8D31CB" w14:textId="3FCFEEB5" w:rsidR="00CF5B25" w:rsidRPr="00EC1F95" w:rsidRDefault="00CF5B25" w:rsidP="00CF5B25">
      <w:pPr>
        <w:spacing w:before="100" w:beforeAutospacing="1" w:after="100" w:afterAutospacing="1"/>
        <w:rPr>
          <w:rFonts w:ascii="Cambria" w:hAnsi="Cambria" w:cs="Times New Roman"/>
          <w:lang w:eastAsia="en-US"/>
        </w:rPr>
      </w:pPr>
      <w:r w:rsidRPr="009840C4">
        <w:rPr>
          <w:rFonts w:ascii="Cambria" w:hAnsi="Cambria" w:cs="Arial"/>
          <w:lang w:val="en-US" w:eastAsia="en-US"/>
        </w:rPr>
        <w:t xml:space="preserve">1.  </w:t>
      </w:r>
      <w:r w:rsidR="00EC1F95">
        <w:rPr>
          <w:rFonts w:ascii="Cambria" w:hAnsi="Cambria" w:cs="Arial"/>
          <w:lang w:val="en-US" w:eastAsia="en-US"/>
        </w:rPr>
        <w:t>Attendance</w:t>
      </w:r>
      <w:r w:rsidR="00EC1F95">
        <w:rPr>
          <w:rFonts w:ascii="Cambria" w:hAnsi="Cambria" w:cs="Arial"/>
          <w:u w:val="single"/>
          <w:lang w:val="en-US" w:eastAsia="en-US"/>
        </w:rPr>
        <w:t xml:space="preserve">: </w:t>
      </w:r>
      <w:r w:rsidR="00EC1F95" w:rsidRPr="00EC1F95">
        <w:rPr>
          <w:rFonts w:ascii="Cambria" w:hAnsi="Cambria" w:cs="Arial"/>
          <w:lang w:val="en-US" w:eastAsia="en-US"/>
        </w:rPr>
        <w:t xml:space="preserve">G. Arlidge (Chair), S. New (Vice Chair), </w:t>
      </w:r>
      <w:r w:rsidR="00767CCE">
        <w:rPr>
          <w:rFonts w:ascii="Cambria" w:hAnsi="Cambria" w:cs="Arial"/>
          <w:lang w:eastAsia="en-US"/>
        </w:rPr>
        <w:t>C. Rednap, R</w:t>
      </w:r>
      <w:r w:rsidR="00767CCE" w:rsidRPr="00EC1F95">
        <w:rPr>
          <w:rFonts w:ascii="Cambria" w:hAnsi="Cambria" w:cs="Arial"/>
          <w:lang w:val="en-US" w:eastAsia="en-US"/>
        </w:rPr>
        <w:t xml:space="preserve"> </w:t>
      </w:r>
      <w:r w:rsidR="00767CCE" w:rsidRPr="009840C4">
        <w:rPr>
          <w:rFonts w:ascii="Cambria" w:hAnsi="Cambria" w:cs="Arial"/>
          <w:lang w:eastAsia="en-US"/>
        </w:rPr>
        <w:t>Spong</w:t>
      </w:r>
      <w:r w:rsidR="0019486B">
        <w:rPr>
          <w:rFonts w:ascii="Cambria" w:hAnsi="Cambria" w:cs="Arial"/>
          <w:lang w:eastAsia="en-US"/>
        </w:rPr>
        <w:t xml:space="preserve">,  </w:t>
      </w:r>
      <w:r w:rsidR="00767CCE">
        <w:rPr>
          <w:rFonts w:ascii="Cambria" w:hAnsi="Cambria" w:cs="Arial"/>
          <w:lang w:eastAsia="en-US"/>
        </w:rPr>
        <w:t>Dr Hamid (</w:t>
      </w:r>
      <w:r w:rsidR="0019486B">
        <w:rPr>
          <w:rFonts w:ascii="Cambria" w:hAnsi="Cambria" w:cs="Arial"/>
          <w:lang w:eastAsia="en-US"/>
        </w:rPr>
        <w:t xml:space="preserve">Partner, WP Surgery </w:t>
      </w:r>
      <w:r w:rsidR="00767CCE">
        <w:rPr>
          <w:rFonts w:ascii="Cambria" w:hAnsi="Cambria" w:cs="Arial"/>
          <w:lang w:eastAsia="en-US"/>
        </w:rPr>
        <w:t>for CQC Item</w:t>
      </w:r>
      <w:r w:rsidR="0019486B">
        <w:rPr>
          <w:rFonts w:ascii="Cambria" w:hAnsi="Cambria" w:cs="Arial"/>
          <w:lang w:eastAsia="en-US"/>
        </w:rPr>
        <w:t xml:space="preserve"> 4.1</w:t>
      </w:r>
      <w:r w:rsidR="00767CCE">
        <w:rPr>
          <w:rFonts w:ascii="Cambria" w:hAnsi="Cambria" w:cs="Arial"/>
          <w:lang w:eastAsia="en-US"/>
        </w:rPr>
        <w:t>)</w:t>
      </w:r>
      <w:r w:rsidR="00767CCE" w:rsidRPr="00EC1F95">
        <w:rPr>
          <w:rFonts w:ascii="Cambria" w:hAnsi="Cambria" w:cs="Arial"/>
          <w:lang w:val="en-US" w:eastAsia="en-US"/>
        </w:rPr>
        <w:t xml:space="preserve"> </w:t>
      </w:r>
      <w:r w:rsidR="00767CCE">
        <w:rPr>
          <w:rFonts w:ascii="Cambria" w:hAnsi="Cambria" w:cs="Arial"/>
          <w:lang w:val="en-US" w:eastAsia="en-US"/>
        </w:rPr>
        <w:t>G. Barnes (Wish PS</w:t>
      </w:r>
      <w:r w:rsidR="00EC1F95" w:rsidRPr="00EC1F95">
        <w:rPr>
          <w:rFonts w:ascii="Cambria" w:hAnsi="Cambria" w:cs="Arial"/>
          <w:lang w:val="en-US" w:eastAsia="en-US"/>
        </w:rPr>
        <w:t xml:space="preserve"> Practice Manager), J Kapp, M. McKaig, D Selo, E. Clay (Secretary)</w:t>
      </w:r>
      <w:r w:rsidRPr="00EC1F95">
        <w:rPr>
          <w:rFonts w:ascii="Cambria" w:hAnsi="Cambria" w:cs="Arial"/>
          <w:lang w:eastAsia="en-US"/>
        </w:rPr>
        <w:t> </w:t>
      </w:r>
    </w:p>
    <w:p w14:paraId="1CBC1177" w14:textId="3380617B" w:rsidR="00CF5B25" w:rsidRPr="009840C4" w:rsidRDefault="00CF5B25" w:rsidP="00CF5B25">
      <w:pPr>
        <w:spacing w:before="100" w:beforeAutospacing="1" w:after="100" w:afterAutospacing="1"/>
        <w:rPr>
          <w:rFonts w:ascii="Cambria" w:hAnsi="Cambria" w:cs="Arial"/>
          <w:lang w:eastAsia="en-US"/>
        </w:rPr>
      </w:pPr>
      <w:r w:rsidRPr="009840C4">
        <w:rPr>
          <w:rFonts w:ascii="Cambria" w:hAnsi="Cambria" w:cs="Arial"/>
          <w:lang w:val="en-US" w:eastAsia="en-US"/>
        </w:rPr>
        <w:t>2.  </w:t>
      </w:r>
      <w:r w:rsidRPr="009840C4">
        <w:rPr>
          <w:rFonts w:ascii="Cambria" w:hAnsi="Cambria" w:cs="Arial"/>
          <w:u w:val="single"/>
          <w:lang w:val="en-US" w:eastAsia="en-US"/>
        </w:rPr>
        <w:t>Apologies: </w:t>
      </w:r>
      <w:r w:rsidRPr="009840C4">
        <w:rPr>
          <w:rFonts w:ascii="Cambria" w:hAnsi="Cambria" w:cs="Arial"/>
          <w:lang w:val="en-US" w:eastAsia="en-US"/>
        </w:rPr>
        <w:t> </w:t>
      </w:r>
      <w:r w:rsidRPr="009840C4">
        <w:rPr>
          <w:rFonts w:ascii="Cambria" w:hAnsi="Cambria" w:cs="Arial"/>
          <w:lang w:eastAsia="en-US"/>
        </w:rPr>
        <w:t> </w:t>
      </w:r>
      <w:r w:rsidR="00200C1A" w:rsidRPr="009840C4">
        <w:rPr>
          <w:rFonts w:ascii="Cambria" w:hAnsi="Cambria" w:cs="Arial"/>
          <w:lang w:eastAsia="en-US"/>
        </w:rPr>
        <w:t>M</w:t>
      </w:r>
      <w:r w:rsidR="00767CCE">
        <w:rPr>
          <w:rFonts w:ascii="Cambria" w:hAnsi="Cambria" w:cs="Arial"/>
          <w:lang w:eastAsia="en-US"/>
        </w:rPr>
        <w:t>. Sailani</w:t>
      </w:r>
    </w:p>
    <w:p w14:paraId="75F6B81A" w14:textId="4C5790B7" w:rsidR="00CF5B25" w:rsidRPr="009840C4" w:rsidRDefault="00CF5B25" w:rsidP="00CF5B25">
      <w:pPr>
        <w:spacing w:before="100" w:beforeAutospacing="1" w:after="100" w:afterAutospacing="1"/>
        <w:rPr>
          <w:rFonts w:ascii="Cambria" w:hAnsi="Cambria" w:cs="Times New Roman"/>
          <w:lang w:eastAsia="en-US"/>
        </w:rPr>
      </w:pPr>
      <w:r w:rsidRPr="009840C4">
        <w:rPr>
          <w:rFonts w:ascii="Cambria" w:hAnsi="Cambria" w:cs="Arial"/>
          <w:lang w:val="en-US" w:eastAsia="en-US"/>
        </w:rPr>
        <w:t>3. </w:t>
      </w:r>
      <w:r w:rsidRPr="009840C4">
        <w:rPr>
          <w:rFonts w:ascii="Cambria" w:hAnsi="Cambria" w:cs="Arial"/>
          <w:u w:val="single"/>
          <w:lang w:val="en-US" w:eastAsia="en-US"/>
        </w:rPr>
        <w:t>Minutes </w:t>
      </w:r>
      <w:r w:rsidR="0081658B" w:rsidRPr="009840C4">
        <w:rPr>
          <w:rFonts w:ascii="Cambria" w:hAnsi="Cambria" w:cs="Arial"/>
          <w:lang w:val="en-US" w:eastAsia="en-US"/>
        </w:rPr>
        <w:t xml:space="preserve">of Meeting </w:t>
      </w:r>
      <w:r w:rsidRPr="009840C4">
        <w:rPr>
          <w:rFonts w:ascii="Cambria" w:hAnsi="Cambria" w:cs="Arial"/>
          <w:lang w:val="en-US" w:eastAsia="en-US"/>
        </w:rPr>
        <w:t>on </w:t>
      </w:r>
      <w:r w:rsidR="002D64F6">
        <w:rPr>
          <w:rFonts w:ascii="Cambria" w:hAnsi="Cambria" w:cs="Arial"/>
          <w:lang w:eastAsia="en-US"/>
        </w:rPr>
        <w:t>Wednesday 16 May</w:t>
      </w:r>
      <w:r w:rsidRPr="009840C4">
        <w:rPr>
          <w:rFonts w:ascii="Cambria" w:hAnsi="Cambria" w:cs="Arial"/>
          <w:lang w:eastAsia="en-US"/>
        </w:rPr>
        <w:t xml:space="preserve"> 2018</w:t>
      </w:r>
      <w:r w:rsidR="00787C03" w:rsidRPr="009840C4">
        <w:rPr>
          <w:rFonts w:ascii="Cambria" w:hAnsi="Cambria" w:cs="Arial"/>
          <w:lang w:eastAsia="en-US"/>
        </w:rPr>
        <w:t xml:space="preserve"> </w:t>
      </w:r>
      <w:r w:rsidR="00351E96" w:rsidRPr="009840C4">
        <w:rPr>
          <w:rFonts w:ascii="Cambria" w:hAnsi="Cambria" w:cs="Arial"/>
          <w:lang w:eastAsia="en-US"/>
        </w:rPr>
        <w:t>were approved</w:t>
      </w:r>
      <w:r w:rsidRPr="009840C4">
        <w:rPr>
          <w:rFonts w:ascii="Cambria" w:hAnsi="Cambria" w:cs="Arial"/>
          <w:lang w:eastAsia="en-US"/>
        </w:rPr>
        <w:t>.</w:t>
      </w:r>
      <w:r w:rsidR="00351E96" w:rsidRPr="009840C4">
        <w:rPr>
          <w:rFonts w:ascii="Cambria" w:hAnsi="Cambria" w:cs="Arial"/>
          <w:lang w:eastAsia="en-US"/>
        </w:rPr>
        <w:t xml:space="preserve"> </w:t>
      </w:r>
      <w:r w:rsidR="00C24170">
        <w:rPr>
          <w:rFonts w:ascii="Cambria" w:hAnsi="Cambria" w:cs="Arial"/>
          <w:lang w:eastAsia="en-US"/>
        </w:rPr>
        <w:tab/>
        <w:t xml:space="preserve">         </w:t>
      </w:r>
      <w:r w:rsidR="00351E96" w:rsidRPr="009840C4">
        <w:rPr>
          <w:rFonts w:ascii="Cambria" w:hAnsi="Cambria" w:cs="Arial"/>
          <w:lang w:eastAsia="en-US"/>
        </w:rPr>
        <w:t>Action: to be posted GB</w:t>
      </w:r>
      <w:r w:rsidRPr="009840C4">
        <w:rPr>
          <w:rFonts w:ascii="Cambria" w:hAnsi="Cambria" w:cs="Arial"/>
          <w:lang w:eastAsia="en-US"/>
        </w:rPr>
        <w:t> </w:t>
      </w:r>
    </w:p>
    <w:p w14:paraId="499FD6B9" w14:textId="02C2B335" w:rsidR="00CF5B25" w:rsidRPr="009840C4" w:rsidRDefault="0019486B" w:rsidP="00351E96">
      <w:pPr>
        <w:shd w:val="clear" w:color="auto" w:fill="FFFFFF"/>
        <w:spacing w:before="100" w:beforeAutospacing="1" w:after="100" w:afterAutospacing="1"/>
        <w:rPr>
          <w:rFonts w:ascii="Cambria" w:hAnsi="Cambria" w:cs="Arial"/>
          <w:u w:val="single"/>
          <w:lang w:eastAsia="en-US"/>
        </w:rPr>
      </w:pPr>
      <w:r>
        <w:rPr>
          <w:rFonts w:ascii="Cambria" w:hAnsi="Cambria" w:cs="Arial"/>
          <w:lang w:eastAsia="en-US"/>
        </w:rPr>
        <w:t>4</w:t>
      </w:r>
      <w:r w:rsidR="00CF5B25" w:rsidRPr="009840C4">
        <w:rPr>
          <w:rFonts w:ascii="Cambria" w:hAnsi="Cambria" w:cs="Arial"/>
          <w:lang w:eastAsia="en-US"/>
        </w:rPr>
        <w:t>. </w:t>
      </w:r>
      <w:r w:rsidR="00351E96" w:rsidRPr="009840C4">
        <w:rPr>
          <w:rFonts w:ascii="Cambria" w:hAnsi="Cambria" w:cs="Arial"/>
          <w:u w:val="single"/>
          <w:lang w:eastAsia="en-US"/>
        </w:rPr>
        <w:t>Practice Update:</w:t>
      </w:r>
    </w:p>
    <w:p w14:paraId="2FFD2D83" w14:textId="0F0B9D4D" w:rsidR="0019486B" w:rsidRDefault="0019486B" w:rsidP="00351E96">
      <w:pPr>
        <w:rPr>
          <w:rFonts w:ascii="Cambria" w:hAnsi="Cambria"/>
        </w:rPr>
      </w:pPr>
      <w:r>
        <w:rPr>
          <w:rFonts w:ascii="Cambria" w:hAnsi="Cambria"/>
        </w:rPr>
        <w:t>4</w:t>
      </w:r>
      <w:r w:rsidR="00351E96" w:rsidRPr="009840C4">
        <w:rPr>
          <w:rFonts w:ascii="Cambria" w:hAnsi="Cambria"/>
        </w:rPr>
        <w:t xml:space="preserve">.1 </w:t>
      </w:r>
      <w:r>
        <w:rPr>
          <w:rFonts w:ascii="Cambria" w:hAnsi="Cambria"/>
        </w:rPr>
        <w:t xml:space="preserve"> </w:t>
      </w:r>
      <w:r w:rsidRPr="009840C4">
        <w:rPr>
          <w:rFonts w:ascii="Cambria" w:hAnsi="Cambria"/>
        </w:rPr>
        <w:t xml:space="preserve">The Care Quality Commission (CQC) March report on Wish PS </w:t>
      </w:r>
      <w:r>
        <w:rPr>
          <w:rFonts w:ascii="Cambria" w:hAnsi="Cambria"/>
        </w:rPr>
        <w:t xml:space="preserve"> was discussed in a question and answer session with Dr Hamid. The group noted that issues raised by the CQC were about administrative process and training, made difficult by changes in staffing,  and accepted that the practice was addressing with these promptly and properly.</w:t>
      </w:r>
    </w:p>
    <w:p w14:paraId="46A2601A" w14:textId="0BDF47F4" w:rsidR="00351E96" w:rsidRPr="008D740E" w:rsidRDefault="0019486B" w:rsidP="00351E96">
      <w:pPr>
        <w:rPr>
          <w:rFonts w:ascii="Cambria" w:hAnsi="Cambria"/>
          <w:b/>
        </w:rPr>
      </w:pPr>
      <w:r w:rsidRPr="008D740E">
        <w:rPr>
          <w:rFonts w:ascii="Cambria" w:hAnsi="Cambria"/>
          <w:b/>
        </w:rPr>
        <w:t xml:space="preserve">4.2 </w:t>
      </w:r>
      <w:r w:rsidR="00351E96" w:rsidRPr="008D740E">
        <w:rPr>
          <w:rFonts w:ascii="Cambria" w:hAnsi="Cambria"/>
          <w:b/>
        </w:rPr>
        <w:t xml:space="preserve">Wish Park Surgery (PS) Patient Numbers </w:t>
      </w:r>
      <w:r w:rsidR="008D740E" w:rsidRPr="008D740E">
        <w:rPr>
          <w:rFonts w:ascii="Cambria" w:hAnsi="Cambria"/>
          <w:b/>
        </w:rPr>
        <w:t>–</w:t>
      </w:r>
      <w:r w:rsidR="00351E96" w:rsidRPr="008D740E">
        <w:rPr>
          <w:rFonts w:ascii="Cambria" w:hAnsi="Cambria"/>
          <w:b/>
        </w:rPr>
        <w:t xml:space="preserve"> </w:t>
      </w:r>
      <w:r w:rsidR="008D740E" w:rsidRPr="008D740E">
        <w:rPr>
          <w:rFonts w:ascii="Cambria" w:hAnsi="Cambria"/>
          <w:b/>
        </w:rPr>
        <w:t xml:space="preserve">BBBB </w:t>
      </w:r>
    </w:p>
    <w:p w14:paraId="6309E382" w14:textId="36EB9E6C" w:rsidR="00351E96" w:rsidRPr="009840C4" w:rsidRDefault="0019486B" w:rsidP="00351E96">
      <w:pPr>
        <w:rPr>
          <w:rFonts w:ascii="Cambria" w:hAnsi="Cambria"/>
        </w:rPr>
      </w:pPr>
      <w:r>
        <w:rPr>
          <w:rFonts w:ascii="Cambria" w:hAnsi="Cambria"/>
        </w:rPr>
        <w:t>4.3</w:t>
      </w:r>
      <w:r w:rsidR="002D64F6">
        <w:rPr>
          <w:rFonts w:ascii="Cambria" w:hAnsi="Cambria"/>
        </w:rPr>
        <w:t xml:space="preserve"> Clinic Staff: </w:t>
      </w:r>
      <w:r w:rsidR="00351E96" w:rsidRPr="009840C4">
        <w:rPr>
          <w:rFonts w:ascii="Cambria" w:hAnsi="Cambria"/>
        </w:rPr>
        <w:t>Dr Nightingale starting as direct replac</w:t>
      </w:r>
      <w:r w:rsidR="00C24170">
        <w:rPr>
          <w:rFonts w:ascii="Cambria" w:hAnsi="Cambria"/>
        </w:rPr>
        <w:t>e</w:t>
      </w:r>
      <w:r w:rsidR="002D64F6">
        <w:rPr>
          <w:rFonts w:ascii="Cambria" w:hAnsi="Cambria"/>
        </w:rPr>
        <w:t>ment. Dr Evans  stoo</w:t>
      </w:r>
      <w:r w:rsidR="00351E96" w:rsidRPr="009840C4">
        <w:rPr>
          <w:rFonts w:ascii="Cambria" w:hAnsi="Cambria"/>
        </w:rPr>
        <w:t>d down as senior partner as at 30</w:t>
      </w:r>
      <w:r w:rsidR="00351E96" w:rsidRPr="009840C4">
        <w:rPr>
          <w:rFonts w:ascii="Cambria" w:hAnsi="Cambria"/>
          <w:vertAlign w:val="superscript"/>
        </w:rPr>
        <w:t>th</w:t>
      </w:r>
      <w:r w:rsidR="002D64F6">
        <w:rPr>
          <w:rFonts w:ascii="Cambria" w:hAnsi="Cambria"/>
        </w:rPr>
        <w:t xml:space="preserve"> June, but will </w:t>
      </w:r>
      <w:r w:rsidR="00351E96" w:rsidRPr="009840C4">
        <w:rPr>
          <w:rFonts w:ascii="Cambria" w:hAnsi="Cambria"/>
        </w:rPr>
        <w:t>continue as a salaried GP for the foreseeable time.</w:t>
      </w:r>
      <w:r w:rsidR="002D64F6">
        <w:rPr>
          <w:rFonts w:ascii="Cambria" w:hAnsi="Cambria"/>
        </w:rPr>
        <w:t xml:space="preserve"> Dr Wells will cease to be a partner and leave the practice at the end of December.  </w:t>
      </w:r>
      <w:r w:rsidR="00351E96" w:rsidRPr="009840C4">
        <w:rPr>
          <w:rFonts w:ascii="Cambria" w:hAnsi="Cambria"/>
        </w:rPr>
        <w:t xml:space="preserve">Currently 3 Doctors are training with the practice and this likely this will be the case until the end of the year.   </w:t>
      </w:r>
    </w:p>
    <w:p w14:paraId="322D72AA" w14:textId="715DE5D3" w:rsidR="00351E96" w:rsidRPr="009840C4" w:rsidRDefault="0019486B" w:rsidP="00351E96">
      <w:pPr>
        <w:rPr>
          <w:rFonts w:ascii="Cambria" w:hAnsi="Cambria"/>
        </w:rPr>
      </w:pPr>
      <w:r>
        <w:rPr>
          <w:rFonts w:ascii="Cambria" w:hAnsi="Cambria"/>
        </w:rPr>
        <w:t>4..4</w:t>
      </w:r>
      <w:r w:rsidR="00767CCE">
        <w:rPr>
          <w:rFonts w:ascii="Cambria" w:hAnsi="Cambria"/>
        </w:rPr>
        <w:t xml:space="preserve">  </w:t>
      </w:r>
      <w:r w:rsidR="00351E96" w:rsidRPr="009840C4">
        <w:rPr>
          <w:rFonts w:ascii="Cambria" w:hAnsi="Cambria"/>
        </w:rPr>
        <w:t>GP Cluster staff sharing: Wish PS is working much closer within the West Hove –Portslade-Hangleton Cluster and  close to agreeing a first sh</w:t>
      </w:r>
      <w:r w:rsidR="00767CCE">
        <w:rPr>
          <w:rFonts w:ascii="Cambria" w:hAnsi="Cambria"/>
        </w:rPr>
        <w:t>a</w:t>
      </w:r>
      <w:r w:rsidR="00351E96" w:rsidRPr="009840C4">
        <w:rPr>
          <w:rFonts w:ascii="Cambria" w:hAnsi="Cambria"/>
        </w:rPr>
        <w:t>red team member. [GB to rep</w:t>
      </w:r>
      <w:r w:rsidR="008D740E">
        <w:rPr>
          <w:rFonts w:ascii="Cambria" w:hAnsi="Cambria"/>
        </w:rPr>
        <w:t>ort</w:t>
      </w:r>
      <w:r w:rsidR="00351E96" w:rsidRPr="009840C4">
        <w:rPr>
          <w:rFonts w:ascii="Cambria" w:hAnsi="Cambria"/>
        </w:rPr>
        <w:t>]</w:t>
      </w:r>
    </w:p>
    <w:p w14:paraId="0B8EAA90" w14:textId="2709E08D" w:rsidR="00B40B0F" w:rsidRPr="009840C4" w:rsidRDefault="0019486B" w:rsidP="00351E96">
      <w:pPr>
        <w:rPr>
          <w:rFonts w:ascii="Cambria" w:hAnsi="Cambria"/>
        </w:rPr>
      </w:pPr>
      <w:r>
        <w:rPr>
          <w:rFonts w:ascii="Cambria" w:hAnsi="Cambria"/>
        </w:rPr>
        <w:t>4.5</w:t>
      </w:r>
      <w:r w:rsidR="00351E96" w:rsidRPr="009840C4">
        <w:rPr>
          <w:rFonts w:ascii="Cambria" w:hAnsi="Cambria"/>
        </w:rPr>
        <w:t xml:space="preserve"> Surgery hours: Wish PS promised access to additional extended hours will be in place by October, though may not be at this site.</w:t>
      </w:r>
      <w:r w:rsidR="00767CCE">
        <w:rPr>
          <w:rFonts w:ascii="Cambria" w:hAnsi="Cambria"/>
        </w:rPr>
        <w:t xml:space="preserve"> </w:t>
      </w:r>
      <w:r w:rsidR="008D740E">
        <w:rPr>
          <w:rFonts w:ascii="Cambria" w:hAnsi="Cambria"/>
        </w:rPr>
        <w:t xml:space="preserve"> The surgery would also be able to make appointments by telephone from 8.15 am. </w:t>
      </w:r>
      <w:r w:rsidR="00767CCE">
        <w:rPr>
          <w:rFonts w:ascii="Cambria" w:hAnsi="Cambria"/>
        </w:rPr>
        <w:t>[GB to report]</w:t>
      </w:r>
    </w:p>
    <w:p w14:paraId="13FD5E89" w14:textId="1F154BDA" w:rsidR="00CF5B25" w:rsidRPr="009840C4" w:rsidRDefault="0019486B" w:rsidP="00CF5B25">
      <w:pPr>
        <w:spacing w:before="100" w:beforeAutospacing="1" w:after="100" w:afterAutospacing="1"/>
        <w:rPr>
          <w:rFonts w:ascii="Cambria" w:hAnsi="Cambria" w:cs="Times New Roman"/>
          <w:lang w:eastAsia="en-US"/>
        </w:rPr>
      </w:pPr>
      <w:r>
        <w:rPr>
          <w:rFonts w:ascii="Cambria" w:hAnsi="Cambria" w:cs="Arial"/>
          <w:lang w:eastAsia="en-US"/>
        </w:rPr>
        <w:t>5.</w:t>
      </w:r>
      <w:r w:rsidR="00351E96" w:rsidRPr="009840C4">
        <w:rPr>
          <w:rFonts w:ascii="Cambria" w:hAnsi="Cambria" w:cs="Arial"/>
          <w:lang w:eastAsia="en-US"/>
        </w:rPr>
        <w:t xml:space="preserve"> </w:t>
      </w:r>
      <w:r w:rsidR="00CF5B25" w:rsidRPr="009840C4">
        <w:rPr>
          <w:rFonts w:ascii="Cambria" w:hAnsi="Cambria" w:cs="Arial"/>
          <w:lang w:eastAsia="en-US"/>
        </w:rPr>
        <w:t xml:space="preserve"> </w:t>
      </w:r>
      <w:r w:rsidR="00CF5B25" w:rsidRPr="0019486B">
        <w:rPr>
          <w:rFonts w:ascii="Cambria" w:hAnsi="Cambria" w:cs="Arial"/>
          <w:u w:val="single"/>
          <w:lang w:eastAsia="en-US"/>
        </w:rPr>
        <w:t>Parking and patient access</w:t>
      </w:r>
      <w:r w:rsidR="00351E96" w:rsidRPr="009840C4">
        <w:rPr>
          <w:rFonts w:ascii="Cambria" w:hAnsi="Cambria" w:cs="Arial"/>
          <w:lang w:eastAsia="en-US"/>
        </w:rPr>
        <w:t xml:space="preserve">: Council </w:t>
      </w:r>
      <w:r w:rsidR="00824A5D">
        <w:rPr>
          <w:rFonts w:ascii="Cambria" w:hAnsi="Cambria" w:cs="Arial"/>
          <w:lang w:eastAsia="en-US"/>
        </w:rPr>
        <w:t>Environment, Transport and Su</w:t>
      </w:r>
      <w:r w:rsidR="00767CCE">
        <w:rPr>
          <w:rFonts w:ascii="Cambria" w:hAnsi="Cambria" w:cs="Arial"/>
          <w:lang w:eastAsia="en-US"/>
        </w:rPr>
        <w:t>sta</w:t>
      </w:r>
      <w:r w:rsidR="00824A5D">
        <w:rPr>
          <w:rFonts w:ascii="Cambria" w:hAnsi="Cambria" w:cs="Arial"/>
          <w:lang w:eastAsia="en-US"/>
        </w:rPr>
        <w:t>inability Committee had approved on 26</w:t>
      </w:r>
      <w:r w:rsidR="00824A5D" w:rsidRPr="00824A5D">
        <w:rPr>
          <w:rFonts w:ascii="Cambria" w:hAnsi="Cambria" w:cs="Arial"/>
          <w:vertAlign w:val="superscript"/>
          <w:lang w:eastAsia="en-US"/>
        </w:rPr>
        <w:t>th</w:t>
      </w:r>
      <w:r w:rsidR="00824A5D">
        <w:rPr>
          <w:rFonts w:ascii="Cambria" w:hAnsi="Cambria" w:cs="Arial"/>
          <w:lang w:eastAsia="en-US"/>
        </w:rPr>
        <w:t xml:space="preserve"> June</w:t>
      </w:r>
      <w:r w:rsidR="00351E96" w:rsidRPr="009840C4">
        <w:rPr>
          <w:rFonts w:ascii="Cambria" w:hAnsi="Cambria" w:cs="Arial"/>
          <w:lang w:eastAsia="en-US"/>
        </w:rPr>
        <w:t xml:space="preserve"> a new Traffic Regulatio</w:t>
      </w:r>
      <w:r w:rsidR="00824A5D">
        <w:rPr>
          <w:rFonts w:ascii="Cambria" w:hAnsi="Cambria" w:cs="Arial"/>
          <w:lang w:eastAsia="en-US"/>
        </w:rPr>
        <w:t xml:space="preserve">n Order (TRO-09-2018) that </w:t>
      </w:r>
      <w:r w:rsidR="00351E96" w:rsidRPr="009840C4">
        <w:rPr>
          <w:rFonts w:ascii="Cambria" w:hAnsi="Cambria" w:cs="Arial"/>
          <w:lang w:eastAsia="en-US"/>
        </w:rPr>
        <w:t>ban</w:t>
      </w:r>
      <w:r w:rsidR="00824A5D">
        <w:rPr>
          <w:rFonts w:ascii="Cambria" w:hAnsi="Cambria" w:cs="Arial"/>
          <w:lang w:eastAsia="en-US"/>
        </w:rPr>
        <w:t>s</w:t>
      </w:r>
      <w:r w:rsidR="00351E96" w:rsidRPr="009840C4">
        <w:rPr>
          <w:rFonts w:ascii="Cambria" w:hAnsi="Cambria" w:cs="Arial"/>
          <w:lang w:eastAsia="en-US"/>
        </w:rPr>
        <w:t xml:space="preserve"> on pavement parking outside the </w:t>
      </w:r>
      <w:r w:rsidR="00824A5D">
        <w:rPr>
          <w:rFonts w:ascii="Cambria" w:hAnsi="Cambria" w:cs="Arial"/>
          <w:lang w:eastAsia="en-US"/>
        </w:rPr>
        <w:t>surgery and as far as Scott Rd. the TRO also</w:t>
      </w:r>
      <w:r w:rsidR="00351E96" w:rsidRPr="009840C4">
        <w:rPr>
          <w:rFonts w:ascii="Cambria" w:hAnsi="Cambria" w:cs="Arial"/>
          <w:lang w:eastAsia="en-US"/>
        </w:rPr>
        <w:t xml:space="preserve"> transfer</w:t>
      </w:r>
      <w:r w:rsidR="00767CCE">
        <w:rPr>
          <w:rFonts w:ascii="Cambria" w:hAnsi="Cambria" w:cs="Arial"/>
          <w:lang w:eastAsia="en-US"/>
        </w:rPr>
        <w:t>s</w:t>
      </w:r>
      <w:r w:rsidR="00351E96" w:rsidRPr="009840C4">
        <w:rPr>
          <w:rFonts w:ascii="Cambria" w:hAnsi="Cambria" w:cs="Arial"/>
          <w:lang w:eastAsia="en-US"/>
        </w:rPr>
        <w:t xml:space="preserve"> 2 of the 3 bays provisionally allocated to Doctors only on Po</w:t>
      </w:r>
      <w:r w:rsidR="00824A5D">
        <w:rPr>
          <w:rFonts w:ascii="Cambria" w:hAnsi="Cambria" w:cs="Arial"/>
          <w:lang w:eastAsia="en-US"/>
        </w:rPr>
        <w:t>rtland Rd to Loading-Unloading m</w:t>
      </w:r>
      <w:r w:rsidR="00351E96" w:rsidRPr="009840C4">
        <w:rPr>
          <w:rFonts w:ascii="Cambria" w:hAnsi="Cambria" w:cs="Arial"/>
          <w:lang w:eastAsia="en-US"/>
        </w:rPr>
        <w:t xml:space="preserve">ax. 15 mins by Commercial vehicles only and one to max. 4 </w:t>
      </w:r>
      <w:r w:rsidR="00767CCE">
        <w:rPr>
          <w:rFonts w:ascii="Cambria" w:hAnsi="Cambria" w:cs="Arial"/>
          <w:lang w:eastAsia="en-US"/>
        </w:rPr>
        <w:t>h</w:t>
      </w:r>
      <w:r w:rsidR="00351E96" w:rsidRPr="009840C4">
        <w:rPr>
          <w:rFonts w:ascii="Cambria" w:hAnsi="Cambria" w:cs="Arial"/>
          <w:lang w:eastAsia="en-US"/>
        </w:rPr>
        <w:t>our P&amp;D</w:t>
      </w:r>
      <w:r w:rsidR="00824A5D">
        <w:rPr>
          <w:rFonts w:ascii="Cambria" w:hAnsi="Cambria" w:cs="Arial"/>
          <w:lang w:eastAsia="en-US"/>
        </w:rPr>
        <w:t>.  The</w:t>
      </w:r>
      <w:r w:rsidR="00767CCE">
        <w:rPr>
          <w:rFonts w:ascii="Cambria" w:hAnsi="Cambria" w:cs="Arial"/>
          <w:lang w:eastAsia="en-US"/>
        </w:rPr>
        <w:t xml:space="preserve"> installation of an extra meter</w:t>
      </w:r>
      <w:r w:rsidR="00824A5D">
        <w:rPr>
          <w:rFonts w:ascii="Cambria" w:hAnsi="Cambria" w:cs="Arial"/>
          <w:lang w:eastAsia="en-US"/>
        </w:rPr>
        <w:t xml:space="preserve"> outside the surgery is also promised</w:t>
      </w:r>
      <w:r w:rsidR="00351E96" w:rsidRPr="009840C4">
        <w:rPr>
          <w:rFonts w:ascii="Cambria" w:hAnsi="Cambria" w:cs="Arial"/>
          <w:lang w:eastAsia="en-US"/>
        </w:rPr>
        <w:t xml:space="preserve">. </w:t>
      </w:r>
      <w:r w:rsidR="006374DE">
        <w:rPr>
          <w:rFonts w:ascii="Cambria" w:hAnsi="Cambria" w:cs="Arial"/>
          <w:lang w:eastAsia="en-US"/>
        </w:rPr>
        <w:t xml:space="preserve"> In parallel</w:t>
      </w:r>
      <w:r w:rsidR="00824A5D">
        <w:rPr>
          <w:rFonts w:ascii="Cambria" w:hAnsi="Cambria" w:cs="Arial"/>
          <w:lang w:eastAsia="en-US"/>
        </w:rPr>
        <w:t xml:space="preserve"> transport officials </w:t>
      </w:r>
      <w:r w:rsidR="006374DE">
        <w:rPr>
          <w:rFonts w:ascii="Cambria" w:hAnsi="Cambria" w:cs="Arial"/>
          <w:lang w:eastAsia="en-US"/>
        </w:rPr>
        <w:t>agre</w:t>
      </w:r>
      <w:r w:rsidR="00824A5D">
        <w:rPr>
          <w:rFonts w:ascii="Cambria" w:hAnsi="Cambria" w:cs="Arial"/>
          <w:lang w:eastAsia="en-US"/>
        </w:rPr>
        <w:t>e</w:t>
      </w:r>
      <w:r w:rsidR="006374DE">
        <w:rPr>
          <w:rFonts w:ascii="Cambria" w:hAnsi="Cambria" w:cs="Arial"/>
          <w:lang w:eastAsia="en-US"/>
        </w:rPr>
        <w:t>d to liaise with CityCl</w:t>
      </w:r>
      <w:r w:rsidR="00824A5D">
        <w:rPr>
          <w:rFonts w:ascii="Cambria" w:hAnsi="Cambria" w:cs="Arial"/>
          <w:lang w:eastAsia="en-US"/>
        </w:rPr>
        <w:t>ean about the bins blocking pave</w:t>
      </w:r>
      <w:r w:rsidR="006374DE">
        <w:rPr>
          <w:rFonts w:ascii="Cambria" w:hAnsi="Cambria" w:cs="Arial"/>
          <w:lang w:eastAsia="en-US"/>
        </w:rPr>
        <w:t xml:space="preserve">ment access from the road. </w:t>
      </w:r>
      <w:r w:rsidR="00351E96" w:rsidRPr="009840C4">
        <w:rPr>
          <w:rFonts w:ascii="Cambria" w:hAnsi="Cambria" w:cs="Arial"/>
          <w:lang w:eastAsia="en-US"/>
        </w:rPr>
        <w:t xml:space="preserve">The PPG </w:t>
      </w:r>
      <w:r w:rsidR="006374DE">
        <w:rPr>
          <w:rFonts w:ascii="Cambria" w:hAnsi="Cambria" w:cs="Arial"/>
          <w:color w:val="000000"/>
          <w:u w:color="000000"/>
          <w:lang w:val="en-US"/>
        </w:rPr>
        <w:t xml:space="preserve">had objected </w:t>
      </w:r>
      <w:r w:rsidR="00824A5D">
        <w:rPr>
          <w:rFonts w:ascii="Cambria" w:hAnsi="Cambria" w:cs="Arial"/>
          <w:color w:val="000000"/>
          <w:u w:color="000000"/>
          <w:lang w:val="en-US"/>
        </w:rPr>
        <w:t xml:space="preserve">through a deputation to the committee </w:t>
      </w:r>
      <w:r w:rsidR="006374DE">
        <w:rPr>
          <w:rFonts w:ascii="Cambria" w:hAnsi="Cambria" w:cs="Arial"/>
          <w:color w:val="000000"/>
          <w:u w:color="000000"/>
          <w:lang w:val="en-US"/>
        </w:rPr>
        <w:t xml:space="preserve">that </w:t>
      </w:r>
      <w:r w:rsidR="00351E96" w:rsidRPr="009840C4">
        <w:rPr>
          <w:rFonts w:ascii="Cambria" w:hAnsi="Cambria" w:cs="Arial"/>
          <w:color w:val="000000"/>
          <w:u w:color="000000"/>
          <w:lang w:val="en-US"/>
        </w:rPr>
        <w:t>the needs of blue badge holders for short-term parking clo</w:t>
      </w:r>
      <w:r w:rsidR="006374DE">
        <w:rPr>
          <w:rFonts w:ascii="Cambria" w:hAnsi="Cambria" w:cs="Arial"/>
          <w:color w:val="000000"/>
          <w:u w:color="000000"/>
          <w:lang w:val="en-US"/>
        </w:rPr>
        <w:t>se to the surgery,  or those</w:t>
      </w:r>
      <w:r w:rsidR="00351E96" w:rsidRPr="009840C4">
        <w:rPr>
          <w:rFonts w:ascii="Cambria" w:hAnsi="Cambria" w:cs="Arial"/>
          <w:color w:val="000000"/>
          <w:u w:color="000000"/>
          <w:lang w:val="en-US"/>
        </w:rPr>
        <w:t xml:space="preserve"> of people who are temporarily disabled, ill, frail, elderly who do not have a blue badge and may need to be</w:t>
      </w:r>
      <w:r w:rsidR="00351E96" w:rsidRPr="009840C4">
        <w:rPr>
          <w:rFonts w:ascii="Cambria" w:hAnsi="Cambria" w:cs="Arial"/>
          <w:color w:val="000000"/>
          <w:u w:val="single" w:color="000000"/>
          <w:lang w:val="en-US"/>
        </w:rPr>
        <w:t xml:space="preserve"> </w:t>
      </w:r>
      <w:r w:rsidR="00351E96" w:rsidRPr="009840C4">
        <w:rPr>
          <w:rFonts w:ascii="Cambria" w:hAnsi="Cambria" w:cs="Arial"/>
          <w:color w:val="000000"/>
          <w:u w:color="000000"/>
          <w:lang w:val="en-US"/>
        </w:rPr>
        <w:t>escorted</w:t>
      </w:r>
      <w:r w:rsidR="006374DE">
        <w:rPr>
          <w:rFonts w:ascii="Cambria" w:hAnsi="Cambria" w:cs="Arial"/>
          <w:color w:val="000000"/>
          <w:u w:color="000000"/>
          <w:lang w:val="en-US"/>
        </w:rPr>
        <w:t xml:space="preserve"> had been adequately taken into account.  In response, the committee directed that the </w:t>
      </w:r>
      <w:r w:rsidR="00824A5D">
        <w:rPr>
          <w:rFonts w:ascii="Cambria" w:hAnsi="Cambria" w:cs="Arial"/>
          <w:color w:val="000000"/>
          <w:u w:color="000000"/>
          <w:lang w:val="en-US"/>
        </w:rPr>
        <w:t xml:space="preserve">operation of the </w:t>
      </w:r>
      <w:r w:rsidR="006374DE">
        <w:rPr>
          <w:rFonts w:ascii="Cambria" w:hAnsi="Cambria" w:cs="Arial"/>
          <w:color w:val="000000"/>
          <w:u w:color="000000"/>
          <w:lang w:val="en-US"/>
        </w:rPr>
        <w:t>TRO should be reviewed in consultation with local (Wish) Councillors after 6  months</w:t>
      </w:r>
      <w:r w:rsidR="00824A5D">
        <w:rPr>
          <w:rFonts w:ascii="Cambria" w:hAnsi="Cambria" w:cs="Arial"/>
          <w:color w:val="000000"/>
          <w:u w:color="000000"/>
          <w:lang w:val="en-US"/>
        </w:rPr>
        <w:t xml:space="preserve">. </w:t>
      </w:r>
      <w:r w:rsidR="006374DE">
        <w:rPr>
          <w:rFonts w:ascii="Cambria" w:hAnsi="Cambria" w:cs="Arial"/>
          <w:color w:val="000000"/>
          <w:u w:color="000000"/>
          <w:lang w:val="en-US"/>
        </w:rPr>
        <w:t xml:space="preserve"> </w:t>
      </w:r>
      <w:r w:rsidR="0007143E" w:rsidRPr="009840C4">
        <w:rPr>
          <w:rFonts w:ascii="Cambria" w:hAnsi="Cambria" w:cs="Arial"/>
          <w:color w:val="000000"/>
          <w:u w:color="000000"/>
          <w:lang w:val="en-US"/>
        </w:rPr>
        <w:t>Action EJC</w:t>
      </w:r>
    </w:p>
    <w:p w14:paraId="41EC5C38" w14:textId="003D5637" w:rsidR="0019486B" w:rsidRPr="009840C4" w:rsidRDefault="0019486B" w:rsidP="0019486B">
      <w:pPr>
        <w:shd w:val="clear" w:color="auto" w:fill="FFFFFF"/>
        <w:spacing w:before="100" w:beforeAutospacing="1" w:after="100" w:afterAutospacing="1"/>
        <w:rPr>
          <w:rFonts w:ascii="Cambria" w:hAnsi="Cambria" w:cs="Times New Roman"/>
          <w:lang w:eastAsia="en-US"/>
        </w:rPr>
      </w:pPr>
      <w:r>
        <w:rPr>
          <w:rFonts w:ascii="Cambria" w:hAnsi="Cambria" w:cs="Arial"/>
          <w:lang w:val="en-US" w:eastAsia="en-US"/>
        </w:rPr>
        <w:lastRenderedPageBreak/>
        <w:t>6</w:t>
      </w:r>
      <w:r w:rsidRPr="009840C4">
        <w:rPr>
          <w:rFonts w:ascii="Cambria" w:hAnsi="Cambria" w:cs="Arial"/>
          <w:lang w:val="en-US" w:eastAsia="en-US"/>
        </w:rPr>
        <w:t>. </w:t>
      </w:r>
      <w:r w:rsidRPr="009840C4">
        <w:rPr>
          <w:rFonts w:ascii="Cambria" w:hAnsi="Cambria" w:cs="Arial"/>
          <w:lang w:eastAsia="en-US"/>
        </w:rPr>
        <w:t> </w:t>
      </w:r>
      <w:r w:rsidRPr="009840C4">
        <w:rPr>
          <w:rFonts w:ascii="Cambria" w:hAnsi="Cambria" w:cs="Arial"/>
          <w:u w:val="single"/>
          <w:lang w:eastAsia="en-US"/>
        </w:rPr>
        <w:t xml:space="preserve">Membership update: </w:t>
      </w:r>
      <w:r>
        <w:rPr>
          <w:rFonts w:ascii="Cambria" w:hAnsi="Cambria" w:cs="Arial"/>
          <w:lang w:eastAsia="en-US"/>
        </w:rPr>
        <w:t xml:space="preserve"> 40</w:t>
      </w:r>
      <w:r w:rsidRPr="009840C4">
        <w:rPr>
          <w:rFonts w:ascii="Cambria" w:hAnsi="Cambria" w:cs="Arial"/>
          <w:lang w:eastAsia="en-US"/>
        </w:rPr>
        <w:t xml:space="preserve"> individual</w:t>
      </w:r>
      <w:r w:rsidRPr="009840C4">
        <w:rPr>
          <w:rFonts w:ascii="Cambria" w:hAnsi="Cambria" w:cs="Times New Roman"/>
          <w:lang w:eastAsia="en-US"/>
        </w:rPr>
        <w:t>s &amp; 5 institutional members  </w:t>
      </w:r>
      <w:r>
        <w:rPr>
          <w:rFonts w:ascii="Cambria" w:hAnsi="Cambria" w:cs="Times New Roman"/>
          <w:lang w:eastAsia="en-US"/>
        </w:rPr>
        <w:t>Action: EJC</w:t>
      </w:r>
    </w:p>
    <w:p w14:paraId="4A057F9D" w14:textId="18066D6C" w:rsidR="00CF5B25" w:rsidRPr="0079793B" w:rsidRDefault="007D069C" w:rsidP="00CF5B25">
      <w:pPr>
        <w:spacing w:before="100" w:beforeAutospacing="1" w:after="100" w:afterAutospacing="1"/>
        <w:rPr>
          <w:rFonts w:ascii="Cambria" w:hAnsi="Cambria" w:cs="Arial"/>
          <w:u w:val="single"/>
          <w:lang w:eastAsia="en-US"/>
        </w:rPr>
      </w:pPr>
      <w:r w:rsidRPr="00824A5D">
        <w:rPr>
          <w:rFonts w:ascii="Cambria" w:hAnsi="Cambria" w:cs="Arial"/>
          <w:lang w:eastAsia="en-US"/>
        </w:rPr>
        <w:t>7</w:t>
      </w:r>
      <w:r w:rsidR="00CF5B25" w:rsidRPr="00824A5D">
        <w:rPr>
          <w:rFonts w:ascii="Cambria" w:hAnsi="Cambria" w:cs="Arial"/>
          <w:lang w:eastAsia="en-US"/>
        </w:rPr>
        <w:t>. </w:t>
      </w:r>
      <w:r w:rsidR="0079793B">
        <w:rPr>
          <w:rFonts w:ascii="Cambria" w:hAnsi="Cambria" w:cs="Arial"/>
          <w:u w:val="single"/>
          <w:lang w:eastAsia="en-US"/>
        </w:rPr>
        <w:t xml:space="preserve">Art Workshops: </w:t>
      </w:r>
      <w:r w:rsidR="0079793B">
        <w:rPr>
          <w:rFonts w:ascii="Cambria" w:hAnsi="Cambria" w:cs="Arial"/>
          <w:lang w:eastAsia="en-US"/>
        </w:rPr>
        <w:t xml:space="preserve"> it was agreed that Sylvia New would organised 3 creative art workshops in conjunction with Fabrica in the surgery premises for patients. SN to report</w:t>
      </w:r>
    </w:p>
    <w:p w14:paraId="67FCB030" w14:textId="77777777" w:rsidR="00787C03" w:rsidRPr="009840C4" w:rsidRDefault="007D069C" w:rsidP="00CF5B25">
      <w:pPr>
        <w:spacing w:before="100" w:beforeAutospacing="1" w:after="100" w:afterAutospacing="1"/>
        <w:rPr>
          <w:rFonts w:ascii="Cambria" w:hAnsi="Cambria" w:cs="Times New Roman"/>
          <w:lang w:eastAsia="en-US"/>
        </w:rPr>
      </w:pPr>
      <w:r w:rsidRPr="009840C4">
        <w:rPr>
          <w:rFonts w:ascii="Cambria" w:hAnsi="Cambria" w:cs="Arial"/>
          <w:lang w:eastAsia="en-US"/>
        </w:rPr>
        <w:t>8</w:t>
      </w:r>
      <w:r w:rsidR="00CF5B25" w:rsidRPr="009840C4">
        <w:rPr>
          <w:rFonts w:ascii="Cambria" w:hAnsi="Cambria" w:cs="Arial"/>
          <w:lang w:eastAsia="en-US"/>
        </w:rPr>
        <w:t>.</w:t>
      </w:r>
      <w:r w:rsidR="00CF5B25" w:rsidRPr="009840C4">
        <w:rPr>
          <w:rFonts w:ascii="Cambria" w:hAnsi="Cambria" w:cs="Arial"/>
          <w:u w:val="single"/>
          <w:lang w:eastAsia="en-US"/>
        </w:rPr>
        <w:t> Postbag</w:t>
      </w:r>
      <w:r w:rsidR="00CF5B25" w:rsidRPr="009840C4">
        <w:rPr>
          <w:rFonts w:ascii="Cambria" w:hAnsi="Cambria" w:cs="Arial"/>
          <w:lang w:eastAsia="en-US"/>
        </w:rPr>
        <w:t>: </w:t>
      </w:r>
      <w:r w:rsidR="0007143E" w:rsidRPr="009840C4">
        <w:rPr>
          <w:rFonts w:ascii="Cambria" w:hAnsi="Cambria" w:cs="Arial"/>
          <w:lang w:eastAsia="en-US"/>
        </w:rPr>
        <w:t xml:space="preserve">no </w:t>
      </w:r>
      <w:r w:rsidR="00CF5B25" w:rsidRPr="009840C4">
        <w:rPr>
          <w:rFonts w:ascii="Cambria" w:hAnsi="Cambria" w:cs="Arial"/>
          <w:lang w:val="en-US" w:eastAsia="en-US"/>
        </w:rPr>
        <w:t>questions to the practice from members unable to attend.</w:t>
      </w:r>
      <w:r w:rsidR="00CF5B25" w:rsidRPr="009840C4">
        <w:rPr>
          <w:rFonts w:ascii="Cambria" w:hAnsi="Cambria" w:cs="Arial"/>
          <w:lang w:eastAsia="en-US"/>
        </w:rPr>
        <w:t> </w:t>
      </w:r>
    </w:p>
    <w:p w14:paraId="7C87B58E" w14:textId="77025ED5" w:rsidR="009840C4" w:rsidRPr="00824A5D" w:rsidRDefault="007D069C" w:rsidP="00DE15DB">
      <w:pPr>
        <w:spacing w:before="100" w:beforeAutospacing="1" w:after="100" w:afterAutospacing="1"/>
        <w:rPr>
          <w:rFonts w:ascii="Cambria" w:hAnsi="Cambria" w:cs="Arial"/>
          <w:lang w:val="en-US" w:eastAsia="en-US"/>
        </w:rPr>
      </w:pPr>
      <w:r w:rsidRPr="0074591D">
        <w:rPr>
          <w:rFonts w:ascii="Cambria" w:hAnsi="Cambria" w:cs="Arial"/>
          <w:b/>
          <w:lang w:val="en-US" w:eastAsia="en-US"/>
        </w:rPr>
        <w:t>9</w:t>
      </w:r>
      <w:r w:rsidR="00CF5B25" w:rsidRPr="0074591D">
        <w:rPr>
          <w:rFonts w:ascii="Cambria" w:hAnsi="Cambria" w:cs="Arial"/>
          <w:b/>
          <w:lang w:val="en-US" w:eastAsia="en-US"/>
        </w:rPr>
        <w:t>. </w:t>
      </w:r>
      <w:r w:rsidR="006374DE" w:rsidRPr="00824A5D">
        <w:rPr>
          <w:rFonts w:ascii="Cambria" w:hAnsi="Cambria" w:cs="Arial"/>
          <w:u w:val="single"/>
          <w:lang w:val="en-US" w:eastAsia="en-US"/>
        </w:rPr>
        <w:t>The</w:t>
      </w:r>
      <w:r w:rsidR="00824A5D" w:rsidRPr="00824A5D">
        <w:rPr>
          <w:rFonts w:ascii="Cambria" w:hAnsi="Cambria" w:cs="Arial"/>
          <w:u w:val="single"/>
          <w:lang w:val="en-US" w:eastAsia="en-US"/>
        </w:rPr>
        <w:t xml:space="preserve"> date of </w:t>
      </w:r>
      <w:r w:rsidR="006374DE" w:rsidRPr="00824A5D">
        <w:rPr>
          <w:rFonts w:ascii="Cambria" w:hAnsi="Cambria" w:cs="Arial"/>
          <w:u w:val="single"/>
          <w:lang w:val="en-US" w:eastAsia="en-US"/>
        </w:rPr>
        <w:t>next meeting</w:t>
      </w:r>
      <w:r w:rsidR="00824A5D" w:rsidRPr="00824A5D">
        <w:rPr>
          <w:rFonts w:ascii="Cambria" w:hAnsi="Cambria" w:cs="Arial"/>
          <w:lang w:val="en-US" w:eastAsia="en-US"/>
        </w:rPr>
        <w:t xml:space="preserve"> </w:t>
      </w:r>
      <w:r w:rsidR="006374DE" w:rsidRPr="00824A5D">
        <w:rPr>
          <w:rFonts w:ascii="Cambria" w:hAnsi="Cambria" w:cs="Arial"/>
          <w:lang w:val="en-US" w:eastAsia="en-US"/>
        </w:rPr>
        <w:t xml:space="preserve">was </w:t>
      </w:r>
      <w:r w:rsidR="00824A5D">
        <w:rPr>
          <w:rFonts w:ascii="Cambria" w:hAnsi="Cambria" w:cs="Arial"/>
          <w:lang w:val="en-US" w:eastAsia="en-US"/>
        </w:rPr>
        <w:t xml:space="preserve">set for </w:t>
      </w:r>
      <w:r w:rsidR="00824A5D" w:rsidRPr="00824A5D">
        <w:rPr>
          <w:rFonts w:ascii="Cambria" w:hAnsi="Cambria" w:cs="Arial"/>
          <w:lang w:val="en-US" w:eastAsia="en-US"/>
        </w:rPr>
        <w:t>26 September  (subsequently postponed until 2pm on 17</w:t>
      </w:r>
      <w:r w:rsidR="00824A5D" w:rsidRPr="00824A5D">
        <w:rPr>
          <w:rFonts w:ascii="Cambria" w:hAnsi="Cambria" w:cs="Arial"/>
          <w:vertAlign w:val="superscript"/>
          <w:lang w:val="en-US" w:eastAsia="en-US"/>
        </w:rPr>
        <w:t>th</w:t>
      </w:r>
      <w:r w:rsidR="00824A5D" w:rsidRPr="00824A5D">
        <w:rPr>
          <w:rFonts w:ascii="Cambria" w:hAnsi="Cambria" w:cs="Arial"/>
          <w:lang w:val="en-US" w:eastAsia="en-US"/>
        </w:rPr>
        <w:t xml:space="preserve"> October</w:t>
      </w:r>
      <w:r w:rsidR="00824A5D">
        <w:rPr>
          <w:rFonts w:ascii="Cambria" w:hAnsi="Cambria" w:cs="Arial"/>
          <w:lang w:val="en-US" w:eastAsia="en-US"/>
        </w:rPr>
        <w:t>.</w:t>
      </w:r>
      <w:r w:rsidR="00824A5D" w:rsidRPr="00824A5D">
        <w:rPr>
          <w:rFonts w:ascii="Cambria" w:hAnsi="Cambria" w:cs="Arial"/>
          <w:lang w:val="en-US" w:eastAsia="en-US"/>
        </w:rPr>
        <w:t>)</w:t>
      </w:r>
      <w:r w:rsidR="00231FA3" w:rsidRPr="00824A5D">
        <w:rPr>
          <w:rFonts w:ascii="Cambria" w:hAnsi="Cambria" w:cs="Arial"/>
          <w:lang w:val="en-US" w:eastAsia="en-US"/>
        </w:rPr>
        <w:t xml:space="preserve"> </w:t>
      </w:r>
    </w:p>
    <w:p w14:paraId="7F376C70" w14:textId="59AF7196" w:rsidR="00231FA3" w:rsidRPr="009840C4" w:rsidRDefault="00824A5D" w:rsidP="00DE15DB">
      <w:pPr>
        <w:spacing w:before="100" w:beforeAutospacing="1" w:after="100" w:afterAutospacing="1"/>
        <w:rPr>
          <w:rFonts w:ascii="Cambria" w:hAnsi="Cambria" w:cs="Arial"/>
          <w:lang w:val="en-US" w:eastAsia="en-US"/>
        </w:rPr>
      </w:pPr>
      <w:r>
        <w:rPr>
          <w:rFonts w:ascii="Cambria" w:hAnsi="Cambria" w:cs="Arial"/>
          <w:lang w:val="en-US" w:eastAsia="en-US"/>
        </w:rPr>
        <w:t>10</w:t>
      </w:r>
      <w:r w:rsidR="009840C4" w:rsidRPr="009840C4">
        <w:rPr>
          <w:rFonts w:ascii="Cambria" w:hAnsi="Cambria" w:cs="Arial"/>
          <w:lang w:val="en-US" w:eastAsia="en-US"/>
        </w:rPr>
        <w:t>. The meeting ended at 12.25pm</w:t>
      </w:r>
      <w:r w:rsidR="00231FA3" w:rsidRPr="009840C4">
        <w:rPr>
          <w:rFonts w:ascii="Cambria" w:hAnsi="Cambria" w:cs="Arial"/>
          <w:lang w:val="en-US" w:eastAsia="en-US"/>
        </w:rPr>
        <w:t xml:space="preserve"> </w:t>
      </w:r>
    </w:p>
    <w:p w14:paraId="6BE4E153" w14:textId="77777777" w:rsidR="00CF5B25" w:rsidRPr="009840C4" w:rsidRDefault="00CF5B25" w:rsidP="00CF5B25">
      <w:pPr>
        <w:spacing w:before="100" w:beforeAutospacing="1" w:after="100" w:afterAutospacing="1"/>
        <w:rPr>
          <w:rFonts w:ascii="Cambria" w:hAnsi="Cambria"/>
        </w:rPr>
      </w:pPr>
    </w:p>
    <w:sectPr w:rsidR="00CF5B25" w:rsidRPr="009840C4" w:rsidSect="00C82309">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D5D5A" w14:textId="77777777" w:rsidR="006374DE" w:rsidRDefault="006374DE" w:rsidP="00DE15DB">
      <w:pPr>
        <w:spacing w:after="0"/>
      </w:pPr>
      <w:r>
        <w:separator/>
      </w:r>
    </w:p>
  </w:endnote>
  <w:endnote w:type="continuationSeparator" w:id="0">
    <w:p w14:paraId="11655395" w14:textId="77777777" w:rsidR="006374DE" w:rsidRDefault="006374DE" w:rsidP="00DE1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5CC5F" w14:textId="77777777" w:rsidR="006374DE" w:rsidRDefault="006374DE" w:rsidP="00351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EDF35" w14:textId="77777777" w:rsidR="006374DE" w:rsidRDefault="006374DE" w:rsidP="00DE15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CD67" w14:textId="77777777" w:rsidR="006374DE" w:rsidRDefault="006374DE" w:rsidP="00351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631">
      <w:rPr>
        <w:rStyle w:val="PageNumber"/>
        <w:noProof/>
      </w:rPr>
      <w:t>1</w:t>
    </w:r>
    <w:r>
      <w:rPr>
        <w:rStyle w:val="PageNumber"/>
      </w:rPr>
      <w:fldChar w:fldCharType="end"/>
    </w:r>
  </w:p>
  <w:p w14:paraId="7B2F923B" w14:textId="77777777" w:rsidR="006374DE" w:rsidRDefault="006374DE" w:rsidP="00DE15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E54A3" w14:textId="77777777" w:rsidR="006374DE" w:rsidRDefault="006374DE" w:rsidP="00DE15DB">
      <w:pPr>
        <w:spacing w:after="0"/>
      </w:pPr>
      <w:r>
        <w:separator/>
      </w:r>
    </w:p>
  </w:footnote>
  <w:footnote w:type="continuationSeparator" w:id="0">
    <w:p w14:paraId="3766F628" w14:textId="77777777" w:rsidR="006374DE" w:rsidRDefault="006374DE" w:rsidP="00DE15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0AE"/>
    <w:multiLevelType w:val="hybridMultilevel"/>
    <w:tmpl w:val="9C8ACA8E"/>
    <w:lvl w:ilvl="0" w:tplc="02D86E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1463C19"/>
    <w:multiLevelType w:val="hybridMultilevel"/>
    <w:tmpl w:val="FAD2E52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25"/>
    <w:rsid w:val="00055AC0"/>
    <w:rsid w:val="0007143E"/>
    <w:rsid w:val="00074E56"/>
    <w:rsid w:val="000C2B63"/>
    <w:rsid w:val="0019486B"/>
    <w:rsid w:val="00200C1A"/>
    <w:rsid w:val="00231FA3"/>
    <w:rsid w:val="002C7223"/>
    <w:rsid w:val="002D64F6"/>
    <w:rsid w:val="00351E96"/>
    <w:rsid w:val="003B5631"/>
    <w:rsid w:val="00462562"/>
    <w:rsid w:val="006374DE"/>
    <w:rsid w:val="00665AB3"/>
    <w:rsid w:val="00705F5B"/>
    <w:rsid w:val="0074591D"/>
    <w:rsid w:val="00767CCE"/>
    <w:rsid w:val="00787C03"/>
    <w:rsid w:val="0079793B"/>
    <w:rsid w:val="007A6ADE"/>
    <w:rsid w:val="007D069C"/>
    <w:rsid w:val="0081658B"/>
    <w:rsid w:val="00824A5D"/>
    <w:rsid w:val="008D740E"/>
    <w:rsid w:val="00964F72"/>
    <w:rsid w:val="009840C4"/>
    <w:rsid w:val="00B40B0F"/>
    <w:rsid w:val="00C24170"/>
    <w:rsid w:val="00C82309"/>
    <w:rsid w:val="00CF5B25"/>
    <w:rsid w:val="00DE15DB"/>
    <w:rsid w:val="00EC1F95"/>
    <w:rsid w:val="00F928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0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25"/>
  </w:style>
  <w:style w:type="paragraph" w:styleId="ListParagraph">
    <w:name w:val="List Paragraph"/>
    <w:basedOn w:val="Normal"/>
    <w:uiPriority w:val="34"/>
    <w:qFormat/>
    <w:rsid w:val="00DE15DB"/>
    <w:pPr>
      <w:ind w:left="720"/>
      <w:contextualSpacing/>
    </w:pPr>
    <w:rPr>
      <w:rFonts w:eastAsiaTheme="minorHAnsi"/>
      <w:lang w:eastAsia="en-US"/>
    </w:rPr>
  </w:style>
  <w:style w:type="paragraph" w:styleId="Footer">
    <w:name w:val="footer"/>
    <w:basedOn w:val="Normal"/>
    <w:link w:val="FooterChar"/>
    <w:uiPriority w:val="99"/>
    <w:unhideWhenUsed/>
    <w:rsid w:val="00DE15DB"/>
    <w:pPr>
      <w:tabs>
        <w:tab w:val="center" w:pos="4320"/>
        <w:tab w:val="right" w:pos="8640"/>
      </w:tabs>
      <w:spacing w:after="0"/>
    </w:pPr>
  </w:style>
  <w:style w:type="character" w:customStyle="1" w:styleId="FooterChar">
    <w:name w:val="Footer Char"/>
    <w:basedOn w:val="DefaultParagraphFont"/>
    <w:link w:val="Footer"/>
    <w:uiPriority w:val="99"/>
    <w:rsid w:val="00DE15DB"/>
  </w:style>
  <w:style w:type="character" w:styleId="PageNumber">
    <w:name w:val="page number"/>
    <w:basedOn w:val="DefaultParagraphFont"/>
    <w:uiPriority w:val="99"/>
    <w:semiHidden/>
    <w:unhideWhenUsed/>
    <w:rsid w:val="00DE1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25"/>
  </w:style>
  <w:style w:type="paragraph" w:styleId="ListParagraph">
    <w:name w:val="List Paragraph"/>
    <w:basedOn w:val="Normal"/>
    <w:uiPriority w:val="34"/>
    <w:qFormat/>
    <w:rsid w:val="00DE15DB"/>
    <w:pPr>
      <w:ind w:left="720"/>
      <w:contextualSpacing/>
    </w:pPr>
    <w:rPr>
      <w:rFonts w:eastAsiaTheme="minorHAnsi"/>
      <w:lang w:eastAsia="en-US"/>
    </w:rPr>
  </w:style>
  <w:style w:type="paragraph" w:styleId="Footer">
    <w:name w:val="footer"/>
    <w:basedOn w:val="Normal"/>
    <w:link w:val="FooterChar"/>
    <w:uiPriority w:val="99"/>
    <w:unhideWhenUsed/>
    <w:rsid w:val="00DE15DB"/>
    <w:pPr>
      <w:tabs>
        <w:tab w:val="center" w:pos="4320"/>
        <w:tab w:val="right" w:pos="8640"/>
      </w:tabs>
      <w:spacing w:after="0"/>
    </w:pPr>
  </w:style>
  <w:style w:type="character" w:customStyle="1" w:styleId="FooterChar">
    <w:name w:val="Footer Char"/>
    <w:basedOn w:val="DefaultParagraphFont"/>
    <w:link w:val="Footer"/>
    <w:uiPriority w:val="99"/>
    <w:rsid w:val="00DE15DB"/>
  </w:style>
  <w:style w:type="character" w:styleId="PageNumber">
    <w:name w:val="page number"/>
    <w:basedOn w:val="DefaultParagraphFont"/>
    <w:uiPriority w:val="99"/>
    <w:semiHidden/>
    <w:unhideWhenUsed/>
    <w:rsid w:val="00DE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5497">
      <w:bodyDiv w:val="1"/>
      <w:marLeft w:val="0"/>
      <w:marRight w:val="0"/>
      <w:marTop w:val="0"/>
      <w:marBottom w:val="0"/>
      <w:divBdr>
        <w:top w:val="none" w:sz="0" w:space="0" w:color="auto"/>
        <w:left w:val="none" w:sz="0" w:space="0" w:color="auto"/>
        <w:bottom w:val="none" w:sz="0" w:space="0" w:color="auto"/>
        <w:right w:val="none" w:sz="0" w:space="0" w:color="auto"/>
      </w:divBdr>
      <w:divsChild>
        <w:div w:id="118891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698376">
              <w:marLeft w:val="0"/>
              <w:marRight w:val="0"/>
              <w:marTop w:val="0"/>
              <w:marBottom w:val="0"/>
              <w:divBdr>
                <w:top w:val="none" w:sz="0" w:space="0" w:color="auto"/>
                <w:left w:val="none" w:sz="0" w:space="0" w:color="auto"/>
                <w:bottom w:val="none" w:sz="0" w:space="0" w:color="auto"/>
                <w:right w:val="none" w:sz="0" w:space="0" w:color="auto"/>
              </w:divBdr>
            </w:div>
            <w:div w:id="2093890144">
              <w:marLeft w:val="0"/>
              <w:marRight w:val="0"/>
              <w:marTop w:val="0"/>
              <w:marBottom w:val="0"/>
              <w:divBdr>
                <w:top w:val="none" w:sz="0" w:space="0" w:color="auto"/>
                <w:left w:val="none" w:sz="0" w:space="0" w:color="auto"/>
                <w:bottom w:val="none" w:sz="0" w:space="0" w:color="auto"/>
                <w:right w:val="none" w:sz="0" w:space="0" w:color="auto"/>
              </w:divBdr>
            </w:div>
            <w:div w:id="363211764">
              <w:marLeft w:val="0"/>
              <w:marRight w:val="0"/>
              <w:marTop w:val="0"/>
              <w:marBottom w:val="0"/>
              <w:divBdr>
                <w:top w:val="none" w:sz="0" w:space="0" w:color="auto"/>
                <w:left w:val="none" w:sz="0" w:space="0" w:color="auto"/>
                <w:bottom w:val="none" w:sz="0" w:space="0" w:color="auto"/>
                <w:right w:val="none" w:sz="0" w:space="0" w:color="auto"/>
              </w:divBdr>
            </w:div>
            <w:div w:id="1303268316">
              <w:marLeft w:val="0"/>
              <w:marRight w:val="0"/>
              <w:marTop w:val="0"/>
              <w:marBottom w:val="0"/>
              <w:divBdr>
                <w:top w:val="none" w:sz="0" w:space="0" w:color="auto"/>
                <w:left w:val="none" w:sz="0" w:space="0" w:color="auto"/>
                <w:bottom w:val="none" w:sz="0" w:space="0" w:color="auto"/>
                <w:right w:val="none" w:sz="0" w:space="0" w:color="auto"/>
              </w:divBdr>
            </w:div>
            <w:div w:id="1426682390">
              <w:marLeft w:val="0"/>
              <w:marRight w:val="0"/>
              <w:marTop w:val="0"/>
              <w:marBottom w:val="0"/>
              <w:divBdr>
                <w:top w:val="none" w:sz="0" w:space="0" w:color="auto"/>
                <w:left w:val="none" w:sz="0" w:space="0" w:color="auto"/>
                <w:bottom w:val="none" w:sz="0" w:space="0" w:color="auto"/>
                <w:right w:val="none" w:sz="0" w:space="0" w:color="auto"/>
              </w:divBdr>
            </w:div>
            <w:div w:id="1288508816">
              <w:marLeft w:val="0"/>
              <w:marRight w:val="0"/>
              <w:marTop w:val="0"/>
              <w:marBottom w:val="0"/>
              <w:divBdr>
                <w:top w:val="none" w:sz="0" w:space="0" w:color="auto"/>
                <w:left w:val="none" w:sz="0" w:space="0" w:color="auto"/>
                <w:bottom w:val="none" w:sz="0" w:space="0" w:color="auto"/>
                <w:right w:val="none" w:sz="0" w:space="0" w:color="auto"/>
              </w:divBdr>
              <w:divsChild>
                <w:div w:id="1339693393">
                  <w:marLeft w:val="0"/>
                  <w:marRight w:val="0"/>
                  <w:marTop w:val="0"/>
                  <w:marBottom w:val="0"/>
                  <w:divBdr>
                    <w:top w:val="none" w:sz="0" w:space="0" w:color="auto"/>
                    <w:left w:val="none" w:sz="0" w:space="0" w:color="auto"/>
                    <w:bottom w:val="none" w:sz="0" w:space="0" w:color="auto"/>
                    <w:right w:val="none" w:sz="0" w:space="0" w:color="auto"/>
                  </w:divBdr>
                  <w:divsChild>
                    <w:div w:id="1192260341">
                      <w:marLeft w:val="0"/>
                      <w:marRight w:val="0"/>
                      <w:marTop w:val="0"/>
                      <w:marBottom w:val="0"/>
                      <w:divBdr>
                        <w:top w:val="none" w:sz="0" w:space="0" w:color="auto"/>
                        <w:left w:val="none" w:sz="0" w:space="0" w:color="auto"/>
                        <w:bottom w:val="none" w:sz="0" w:space="0" w:color="auto"/>
                        <w:right w:val="none" w:sz="0" w:space="0" w:color="auto"/>
                      </w:divBdr>
                      <w:divsChild>
                        <w:div w:id="1609509838">
                          <w:marLeft w:val="0"/>
                          <w:marRight w:val="0"/>
                          <w:marTop w:val="0"/>
                          <w:marBottom w:val="0"/>
                          <w:divBdr>
                            <w:top w:val="none" w:sz="0" w:space="0" w:color="auto"/>
                            <w:left w:val="none" w:sz="0" w:space="0" w:color="auto"/>
                            <w:bottom w:val="none" w:sz="0" w:space="0" w:color="auto"/>
                            <w:right w:val="none" w:sz="0" w:space="0" w:color="auto"/>
                          </w:divBdr>
                        </w:div>
                        <w:div w:id="17120295">
                          <w:marLeft w:val="0"/>
                          <w:marRight w:val="0"/>
                          <w:marTop w:val="0"/>
                          <w:marBottom w:val="0"/>
                          <w:divBdr>
                            <w:top w:val="none" w:sz="0" w:space="0" w:color="auto"/>
                            <w:left w:val="none" w:sz="0" w:space="0" w:color="auto"/>
                            <w:bottom w:val="none" w:sz="0" w:space="0" w:color="auto"/>
                            <w:right w:val="none" w:sz="0" w:space="0" w:color="auto"/>
                          </w:divBdr>
                        </w:div>
                        <w:div w:id="1302880162">
                          <w:marLeft w:val="0"/>
                          <w:marRight w:val="0"/>
                          <w:marTop w:val="0"/>
                          <w:marBottom w:val="0"/>
                          <w:divBdr>
                            <w:top w:val="none" w:sz="0" w:space="0" w:color="auto"/>
                            <w:left w:val="none" w:sz="0" w:space="0" w:color="auto"/>
                            <w:bottom w:val="none" w:sz="0" w:space="0" w:color="auto"/>
                            <w:right w:val="none" w:sz="0" w:space="0" w:color="auto"/>
                          </w:divBdr>
                        </w:div>
                        <w:div w:id="1615214894">
                          <w:marLeft w:val="0"/>
                          <w:marRight w:val="0"/>
                          <w:marTop w:val="0"/>
                          <w:marBottom w:val="0"/>
                          <w:divBdr>
                            <w:top w:val="none" w:sz="0" w:space="0" w:color="auto"/>
                            <w:left w:val="none" w:sz="0" w:space="0" w:color="auto"/>
                            <w:bottom w:val="none" w:sz="0" w:space="0" w:color="auto"/>
                            <w:right w:val="none" w:sz="0" w:space="0" w:color="auto"/>
                          </w:divBdr>
                        </w:div>
                        <w:div w:id="1751466881">
                          <w:marLeft w:val="0"/>
                          <w:marRight w:val="0"/>
                          <w:marTop w:val="0"/>
                          <w:marBottom w:val="0"/>
                          <w:divBdr>
                            <w:top w:val="none" w:sz="0" w:space="0" w:color="auto"/>
                            <w:left w:val="none" w:sz="0" w:space="0" w:color="auto"/>
                            <w:bottom w:val="none" w:sz="0" w:space="0" w:color="auto"/>
                            <w:right w:val="none" w:sz="0" w:space="0" w:color="auto"/>
                          </w:divBdr>
                          <w:divsChild>
                            <w:div w:id="8893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Vishnu</dc:creator>
  <cp:lastModifiedBy>Barnes,Gregory</cp:lastModifiedBy>
  <cp:revision>2</cp:revision>
  <cp:lastPrinted>2018-03-11T16:41:00Z</cp:lastPrinted>
  <dcterms:created xsi:type="dcterms:W3CDTF">2019-03-04T07:36:00Z</dcterms:created>
  <dcterms:modified xsi:type="dcterms:W3CDTF">2019-03-04T07:36:00Z</dcterms:modified>
</cp:coreProperties>
</file>